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9E5" w:rsidRDefault="00815F4D" w:rsidP="007356D4">
      <w:pPr>
        <w:shd w:val="clear" w:color="auto" w:fill="FFFFFF"/>
        <w:spacing w:after="0" w:line="240" w:lineRule="auto"/>
        <w:jc w:val="center"/>
        <w:rPr>
          <w:rFonts w:ascii="Arial" w:eastAsia="Times New Roman" w:hAnsi="Arial" w:cs="Arial"/>
          <w:b/>
          <w:sz w:val="24"/>
          <w:szCs w:val="24"/>
        </w:rPr>
      </w:pPr>
      <w:bookmarkStart w:id="0" w:name="_GoBack"/>
      <w:bookmarkEnd w:id="0"/>
      <w:r>
        <w:rPr>
          <w:rFonts w:ascii="Arial" w:eastAsia="Times New Roman" w:hAnsi="Arial" w:cs="Arial"/>
          <w:b/>
          <w:sz w:val="24"/>
          <w:szCs w:val="24"/>
        </w:rPr>
        <w:t xml:space="preserve">Station 1: Read It! </w:t>
      </w:r>
      <w:r w:rsidR="002A39E5" w:rsidRPr="002A39E5">
        <w:rPr>
          <w:rFonts w:ascii="Arial" w:eastAsia="Times New Roman" w:hAnsi="Arial" w:cs="Arial"/>
          <w:b/>
          <w:sz w:val="24"/>
          <w:szCs w:val="24"/>
        </w:rPr>
        <w:t>Food Webs</w:t>
      </w:r>
    </w:p>
    <w:p w:rsidR="007356D4" w:rsidRPr="002A39E5" w:rsidRDefault="007356D4" w:rsidP="007356D4">
      <w:pPr>
        <w:shd w:val="clear" w:color="auto" w:fill="FFFFFF"/>
        <w:spacing w:after="0" w:line="240" w:lineRule="auto"/>
        <w:jc w:val="center"/>
        <w:rPr>
          <w:rFonts w:ascii="Arial" w:eastAsia="Times New Roman" w:hAnsi="Arial" w:cs="Arial"/>
          <w:b/>
          <w:sz w:val="24"/>
          <w:szCs w:val="24"/>
        </w:rPr>
      </w:pPr>
    </w:p>
    <w:p w:rsidR="002A39E5" w:rsidRPr="002A39E5" w:rsidRDefault="002A39E5" w:rsidP="002A39E5">
      <w:pPr>
        <w:shd w:val="clear" w:color="auto" w:fill="FFFFFF"/>
        <w:spacing w:after="0" w:line="240" w:lineRule="auto"/>
        <w:jc w:val="both"/>
        <w:rPr>
          <w:rFonts w:ascii="Arial" w:eastAsia="Times New Roman" w:hAnsi="Arial" w:cs="Arial"/>
          <w:sz w:val="23"/>
          <w:szCs w:val="23"/>
        </w:rPr>
      </w:pPr>
      <w:r w:rsidRPr="002A39E5">
        <w:rPr>
          <w:rFonts w:ascii="Arial" w:eastAsia="Times New Roman" w:hAnsi="Arial" w:cs="Arial"/>
          <w:sz w:val="23"/>
          <w:szCs w:val="23"/>
        </w:rPr>
        <w:t>Ecology is the study of the relatio</w:t>
      </w:r>
      <w:r>
        <w:rPr>
          <w:rFonts w:ascii="Arial" w:eastAsia="Times New Roman" w:hAnsi="Arial" w:cs="Arial"/>
          <w:sz w:val="23"/>
          <w:szCs w:val="23"/>
        </w:rPr>
        <w:t xml:space="preserve">nships between different forms </w:t>
      </w:r>
      <w:r w:rsidRPr="002A39E5">
        <w:rPr>
          <w:rFonts w:ascii="Arial" w:eastAsia="Times New Roman" w:hAnsi="Arial" w:cs="Arial"/>
          <w:sz w:val="23"/>
          <w:szCs w:val="23"/>
        </w:rPr>
        <w:t xml:space="preserve">of biological life and their natural surroundings. </w:t>
      </w:r>
      <w:r w:rsidR="0093720E">
        <w:rPr>
          <w:rFonts w:ascii="Arial" w:eastAsia="Times New Roman" w:hAnsi="Arial" w:cs="Arial"/>
          <w:sz w:val="23"/>
          <w:szCs w:val="23"/>
        </w:rPr>
        <w:t xml:space="preserve">Ecosystems are composed of living (biotic) and nonliving (abiotic) factors.  </w:t>
      </w:r>
      <w:r w:rsidRPr="002A39E5">
        <w:rPr>
          <w:rFonts w:ascii="Arial" w:eastAsia="Times New Roman" w:hAnsi="Arial" w:cs="Arial"/>
          <w:sz w:val="23"/>
          <w:szCs w:val="23"/>
        </w:rPr>
        <w:t xml:space="preserve">All living things are dependent on both nature and each other for their survival. This dependence is called ecological interdependence and it can take </w:t>
      </w:r>
      <w:r>
        <w:rPr>
          <w:rFonts w:ascii="Arial" w:eastAsia="Times New Roman" w:hAnsi="Arial" w:cs="Arial"/>
          <w:sz w:val="23"/>
          <w:szCs w:val="23"/>
        </w:rPr>
        <w:t>numerous forms--from food web</w:t>
      </w:r>
      <w:r w:rsidRPr="002A39E5">
        <w:rPr>
          <w:rFonts w:ascii="Arial" w:eastAsia="Times New Roman" w:hAnsi="Arial" w:cs="Arial"/>
          <w:sz w:val="23"/>
          <w:szCs w:val="23"/>
        </w:rPr>
        <w:t>s to ha</w:t>
      </w:r>
      <w:r>
        <w:rPr>
          <w:rFonts w:ascii="Arial" w:eastAsia="Times New Roman" w:hAnsi="Arial" w:cs="Arial"/>
          <w:sz w:val="23"/>
          <w:szCs w:val="23"/>
        </w:rPr>
        <w:t>bitat crea</w:t>
      </w:r>
      <w:r w:rsidRPr="002A39E5">
        <w:rPr>
          <w:rFonts w:ascii="Arial" w:eastAsia="Times New Roman" w:hAnsi="Arial" w:cs="Arial"/>
          <w:sz w:val="23"/>
          <w:szCs w:val="23"/>
        </w:rPr>
        <w:t>tion</w:t>
      </w:r>
      <w:r>
        <w:rPr>
          <w:rFonts w:ascii="Arial" w:eastAsia="Times New Roman" w:hAnsi="Arial" w:cs="Arial"/>
          <w:sz w:val="23"/>
          <w:szCs w:val="23"/>
        </w:rPr>
        <w:t>.</w:t>
      </w:r>
    </w:p>
    <w:p w:rsidR="002A39E5" w:rsidRDefault="002A39E5" w:rsidP="002A39E5">
      <w:pPr>
        <w:shd w:val="clear" w:color="auto" w:fill="FFFFFF"/>
        <w:spacing w:after="0" w:line="240" w:lineRule="auto"/>
        <w:jc w:val="both"/>
        <w:rPr>
          <w:rFonts w:ascii="Arial" w:eastAsia="Times New Roman" w:hAnsi="Arial" w:cs="Arial"/>
          <w:sz w:val="23"/>
          <w:szCs w:val="23"/>
        </w:rPr>
      </w:pPr>
    </w:p>
    <w:p w:rsidR="00757003" w:rsidRPr="00757003" w:rsidRDefault="00757003" w:rsidP="00757003">
      <w:pPr>
        <w:shd w:val="clear" w:color="auto" w:fill="FFFFFF"/>
        <w:spacing w:after="0" w:line="240" w:lineRule="auto"/>
        <w:jc w:val="both"/>
        <w:rPr>
          <w:rFonts w:ascii="Arial" w:eastAsia="Times New Roman" w:hAnsi="Arial" w:cs="Arial"/>
          <w:sz w:val="23"/>
          <w:szCs w:val="23"/>
        </w:rPr>
      </w:pPr>
      <w:r w:rsidRPr="00757003">
        <w:rPr>
          <w:rFonts w:ascii="Arial" w:eastAsia="Times New Roman" w:hAnsi="Arial" w:cs="Arial"/>
          <w:sz w:val="23"/>
          <w:szCs w:val="23"/>
        </w:rPr>
        <w:t>All the living things in an ecosystem have a role to play. Plants are producers</w:t>
      </w:r>
      <w:r>
        <w:rPr>
          <w:rFonts w:ascii="Arial" w:eastAsia="Times New Roman" w:hAnsi="Arial" w:cs="Arial"/>
          <w:sz w:val="23"/>
          <w:szCs w:val="23"/>
        </w:rPr>
        <w:t xml:space="preserve">.  </w:t>
      </w:r>
      <w:r w:rsidRPr="00757003">
        <w:rPr>
          <w:rFonts w:ascii="Arial" w:eastAsia="Times New Roman" w:hAnsi="Arial" w:cs="Arial"/>
          <w:sz w:val="23"/>
          <w:szCs w:val="23"/>
        </w:rPr>
        <w:t xml:space="preserve">Inside their green leaves they have round discs called chloroplasts. They are in stacks called grana. A green </w:t>
      </w:r>
      <w:r>
        <w:rPr>
          <w:rFonts w:ascii="Arial" w:eastAsia="Times New Roman" w:hAnsi="Arial" w:cs="Arial"/>
          <w:sz w:val="23"/>
          <w:szCs w:val="23"/>
        </w:rPr>
        <w:t>substance called chlorophyll fi</w:t>
      </w:r>
      <w:r w:rsidRPr="00757003">
        <w:rPr>
          <w:rFonts w:ascii="Arial" w:eastAsia="Times New Roman" w:hAnsi="Arial" w:cs="Arial"/>
          <w:sz w:val="23"/>
          <w:szCs w:val="23"/>
        </w:rPr>
        <w:t>lls the chloroplasts. It is what gives plants their green color. The chloroplasts allow plants to use water, sunlight</w:t>
      </w:r>
      <w:r>
        <w:rPr>
          <w:rFonts w:ascii="Arial" w:eastAsia="Times New Roman" w:hAnsi="Arial" w:cs="Arial"/>
          <w:sz w:val="23"/>
          <w:szCs w:val="23"/>
        </w:rPr>
        <w:t>,</w:t>
      </w:r>
      <w:r w:rsidRPr="00757003">
        <w:rPr>
          <w:rFonts w:ascii="Arial" w:eastAsia="Times New Roman" w:hAnsi="Arial" w:cs="Arial"/>
          <w:sz w:val="23"/>
          <w:szCs w:val="23"/>
        </w:rPr>
        <w:t xml:space="preserve"> and carbon dioxide to produce their own food. That’s why they are called </w:t>
      </w:r>
      <w:r>
        <w:rPr>
          <w:rFonts w:ascii="Arial" w:eastAsia="Times New Roman" w:hAnsi="Arial" w:cs="Arial"/>
          <w:sz w:val="23"/>
          <w:szCs w:val="23"/>
        </w:rPr>
        <w:t xml:space="preserve">autotrophs, or </w:t>
      </w:r>
      <w:r w:rsidRPr="00757003">
        <w:rPr>
          <w:rFonts w:ascii="Arial" w:eastAsia="Times New Roman" w:hAnsi="Arial" w:cs="Arial"/>
          <w:sz w:val="23"/>
          <w:szCs w:val="23"/>
        </w:rPr>
        <w:t xml:space="preserve">producers. When an animal eats a plant, energy that the plant got from the sun is transferred to the animal. </w:t>
      </w:r>
      <w:r>
        <w:rPr>
          <w:rFonts w:ascii="Arial" w:eastAsia="Times New Roman" w:hAnsi="Arial" w:cs="Arial"/>
          <w:sz w:val="23"/>
          <w:szCs w:val="23"/>
        </w:rPr>
        <w:t xml:space="preserve">Any living thing that eats another living thing is called a heterotroph.  Heterotrophs can be herbivores, carnivores, or omnivores, because all of those organisms must get their energy by consuming another organism.  </w:t>
      </w:r>
      <w:r w:rsidRPr="00757003">
        <w:rPr>
          <w:rFonts w:ascii="Arial" w:eastAsia="Times New Roman" w:hAnsi="Arial" w:cs="Arial"/>
          <w:sz w:val="23"/>
          <w:szCs w:val="23"/>
        </w:rPr>
        <w:t>An animal that eats plants is called a</w:t>
      </w:r>
      <w:r>
        <w:rPr>
          <w:rFonts w:ascii="Arial" w:eastAsia="Times New Roman" w:hAnsi="Arial" w:cs="Arial"/>
          <w:sz w:val="23"/>
          <w:szCs w:val="23"/>
        </w:rPr>
        <w:t>n herbivore. Since it is the fi</w:t>
      </w:r>
      <w:r w:rsidRPr="00757003">
        <w:rPr>
          <w:rFonts w:ascii="Arial" w:eastAsia="Times New Roman" w:hAnsi="Arial" w:cs="Arial"/>
          <w:sz w:val="23"/>
          <w:szCs w:val="23"/>
        </w:rPr>
        <w:t>rst animal in the food chain, it is also the primary consumer. A consumer is an animal that eats plants or other animals. Consumers that eat only other animals are called carnivores. Consumers that eat both plants and animals are called omnivores.</w:t>
      </w:r>
      <w:r>
        <w:rPr>
          <w:rFonts w:ascii="Arial" w:eastAsia="Times New Roman" w:hAnsi="Arial" w:cs="Arial"/>
          <w:sz w:val="23"/>
          <w:szCs w:val="23"/>
        </w:rPr>
        <w:t xml:space="preserve">  </w:t>
      </w:r>
      <w:r w:rsidRPr="00757003">
        <w:rPr>
          <w:rFonts w:ascii="Arial" w:eastAsia="Times New Roman" w:hAnsi="Arial" w:cs="Arial"/>
          <w:sz w:val="23"/>
          <w:szCs w:val="23"/>
        </w:rPr>
        <w:t>Producers are critical to the survival of all living organisms in an ecosystem. Consumers depend on producers for the food</w:t>
      </w:r>
      <w:r>
        <w:rPr>
          <w:rFonts w:ascii="Arial" w:eastAsia="Times New Roman" w:hAnsi="Arial" w:cs="Arial"/>
          <w:sz w:val="23"/>
          <w:szCs w:val="23"/>
        </w:rPr>
        <w:t xml:space="preserve"> </w:t>
      </w:r>
      <w:r w:rsidRPr="00757003">
        <w:rPr>
          <w:rFonts w:ascii="Arial" w:eastAsia="Times New Roman" w:hAnsi="Arial" w:cs="Arial"/>
          <w:sz w:val="23"/>
          <w:szCs w:val="23"/>
        </w:rPr>
        <w:t xml:space="preserve">which gives them energy. None of the other living things in the ecosystem would survive for long without producers. </w:t>
      </w:r>
    </w:p>
    <w:p w:rsidR="00757003" w:rsidRPr="002A39E5" w:rsidRDefault="00757003" w:rsidP="002A39E5">
      <w:pPr>
        <w:shd w:val="clear" w:color="auto" w:fill="FFFFFF"/>
        <w:spacing w:after="0" w:line="240" w:lineRule="auto"/>
        <w:jc w:val="both"/>
        <w:rPr>
          <w:rFonts w:ascii="Arial" w:eastAsia="Times New Roman" w:hAnsi="Arial" w:cs="Arial"/>
          <w:sz w:val="23"/>
          <w:szCs w:val="23"/>
        </w:rPr>
      </w:pPr>
    </w:p>
    <w:p w:rsidR="002A39E5" w:rsidRDefault="002A39E5" w:rsidP="002A39E5">
      <w:pPr>
        <w:shd w:val="clear" w:color="auto" w:fill="FFFFFF"/>
        <w:spacing w:after="0" w:line="240" w:lineRule="auto"/>
        <w:jc w:val="both"/>
        <w:rPr>
          <w:rFonts w:ascii="Arial" w:eastAsia="Times New Roman" w:hAnsi="Arial" w:cs="Arial"/>
          <w:sz w:val="23"/>
          <w:szCs w:val="23"/>
        </w:rPr>
      </w:pPr>
      <w:r w:rsidRPr="002A39E5">
        <w:rPr>
          <w:rFonts w:ascii="Arial" w:eastAsia="Times New Roman" w:hAnsi="Arial" w:cs="Arial"/>
          <w:sz w:val="23"/>
          <w:szCs w:val="23"/>
        </w:rPr>
        <w:t>The most easily u</w:t>
      </w:r>
      <w:r>
        <w:rPr>
          <w:rFonts w:ascii="Arial" w:eastAsia="Times New Roman" w:hAnsi="Arial" w:cs="Arial"/>
          <w:sz w:val="23"/>
          <w:szCs w:val="23"/>
        </w:rPr>
        <w:t xml:space="preserve">nderstood method of ecological </w:t>
      </w:r>
      <w:r w:rsidRPr="002A39E5">
        <w:rPr>
          <w:rFonts w:ascii="Arial" w:eastAsia="Times New Roman" w:hAnsi="Arial" w:cs="Arial"/>
          <w:sz w:val="23"/>
          <w:szCs w:val="23"/>
        </w:rPr>
        <w:t xml:space="preserve">interdependence is a brutish one: living things eat other living things to survive. The predator and prey relationship was one of the first feeding </w:t>
      </w:r>
      <w:r>
        <w:rPr>
          <w:rFonts w:ascii="Arial" w:eastAsia="Times New Roman" w:hAnsi="Arial" w:cs="Arial"/>
          <w:sz w:val="23"/>
          <w:szCs w:val="23"/>
        </w:rPr>
        <w:t xml:space="preserve">relationships that scientists </w:t>
      </w:r>
      <w:r w:rsidRPr="002A39E5">
        <w:rPr>
          <w:rFonts w:ascii="Arial" w:eastAsia="Times New Roman" w:hAnsi="Arial" w:cs="Arial"/>
          <w:sz w:val="23"/>
          <w:szCs w:val="23"/>
        </w:rPr>
        <w:t xml:space="preserve">understood. In the feeding relationship, predators were seen as being at the top of a food chain. As ecology has grown as a field, so has the understanding of feeding </w:t>
      </w:r>
      <w:r>
        <w:rPr>
          <w:rFonts w:ascii="Arial" w:eastAsia="Times New Roman" w:hAnsi="Arial" w:cs="Arial"/>
          <w:sz w:val="23"/>
          <w:szCs w:val="23"/>
        </w:rPr>
        <w:t xml:space="preserve">relationships. The concept of </w:t>
      </w:r>
      <w:r w:rsidRPr="002A39E5">
        <w:rPr>
          <w:rFonts w:ascii="Arial" w:eastAsia="Times New Roman" w:hAnsi="Arial" w:cs="Arial"/>
          <w:sz w:val="23"/>
          <w:szCs w:val="23"/>
        </w:rPr>
        <w:t>food</w:t>
      </w:r>
      <w:r>
        <w:rPr>
          <w:rFonts w:ascii="Arial" w:eastAsia="Times New Roman" w:hAnsi="Arial" w:cs="Arial"/>
          <w:sz w:val="23"/>
          <w:szCs w:val="23"/>
        </w:rPr>
        <w:t xml:space="preserve"> cycle arose to account for </w:t>
      </w:r>
      <w:r w:rsidRPr="002A39E5">
        <w:rPr>
          <w:rFonts w:ascii="Arial" w:eastAsia="Times New Roman" w:hAnsi="Arial" w:cs="Arial"/>
          <w:sz w:val="23"/>
          <w:szCs w:val="23"/>
        </w:rPr>
        <w:t xml:space="preserve">the fact that all organisms, including predators, die, and are consumed other </w:t>
      </w:r>
      <w:r>
        <w:rPr>
          <w:rFonts w:ascii="Arial" w:eastAsia="Times New Roman" w:hAnsi="Arial" w:cs="Arial"/>
          <w:sz w:val="23"/>
          <w:szCs w:val="23"/>
        </w:rPr>
        <w:t xml:space="preserve">organisms like insects </w:t>
      </w:r>
      <w:r w:rsidRPr="002A39E5">
        <w:rPr>
          <w:rFonts w:ascii="Arial" w:eastAsia="Times New Roman" w:hAnsi="Arial" w:cs="Arial"/>
          <w:sz w:val="23"/>
          <w:szCs w:val="23"/>
        </w:rPr>
        <w:t xml:space="preserve">and bacteria. The recognition </w:t>
      </w:r>
      <w:r>
        <w:rPr>
          <w:rFonts w:ascii="Arial" w:eastAsia="Times New Roman" w:hAnsi="Arial" w:cs="Arial"/>
          <w:sz w:val="23"/>
          <w:szCs w:val="23"/>
        </w:rPr>
        <w:t xml:space="preserve">that food </w:t>
      </w:r>
      <w:r w:rsidRPr="002A39E5">
        <w:rPr>
          <w:rFonts w:ascii="Arial" w:eastAsia="Times New Roman" w:hAnsi="Arial" w:cs="Arial"/>
          <w:sz w:val="23"/>
          <w:szCs w:val="23"/>
        </w:rPr>
        <w:t xml:space="preserve">cycles are linked led to the development of the concept of a food web, </w:t>
      </w:r>
      <w:r>
        <w:rPr>
          <w:rFonts w:ascii="Arial" w:eastAsia="Times New Roman" w:hAnsi="Arial" w:cs="Arial"/>
          <w:sz w:val="23"/>
          <w:szCs w:val="23"/>
        </w:rPr>
        <w:t xml:space="preserve">where all organisms </w:t>
      </w:r>
      <w:r w:rsidRPr="002A39E5">
        <w:rPr>
          <w:rFonts w:ascii="Arial" w:eastAsia="Times New Roman" w:hAnsi="Arial" w:cs="Arial"/>
          <w:sz w:val="23"/>
          <w:szCs w:val="23"/>
        </w:rPr>
        <w:t>are pote</w:t>
      </w:r>
      <w:r>
        <w:rPr>
          <w:rFonts w:ascii="Arial" w:eastAsia="Times New Roman" w:hAnsi="Arial" w:cs="Arial"/>
          <w:sz w:val="23"/>
          <w:szCs w:val="23"/>
        </w:rPr>
        <w:t xml:space="preserve">ntially food and each organism </w:t>
      </w:r>
      <w:r w:rsidRPr="002A39E5">
        <w:rPr>
          <w:rFonts w:ascii="Arial" w:eastAsia="Times New Roman" w:hAnsi="Arial" w:cs="Arial"/>
          <w:sz w:val="23"/>
          <w:szCs w:val="23"/>
        </w:rPr>
        <w:t xml:space="preserve">feeds on </w:t>
      </w:r>
      <w:r>
        <w:rPr>
          <w:rFonts w:ascii="Arial" w:eastAsia="Times New Roman" w:hAnsi="Arial" w:cs="Arial"/>
          <w:sz w:val="23"/>
          <w:szCs w:val="23"/>
        </w:rPr>
        <w:t xml:space="preserve">more than one type of </w:t>
      </w:r>
      <w:r w:rsidRPr="002A39E5">
        <w:rPr>
          <w:rFonts w:ascii="Arial" w:eastAsia="Times New Roman" w:hAnsi="Arial" w:cs="Arial"/>
          <w:sz w:val="23"/>
          <w:szCs w:val="23"/>
        </w:rPr>
        <w:t>organism.</w:t>
      </w:r>
    </w:p>
    <w:p w:rsidR="002A39E5" w:rsidRPr="002A39E5" w:rsidRDefault="002A39E5" w:rsidP="002A39E5">
      <w:pPr>
        <w:shd w:val="clear" w:color="auto" w:fill="FFFFFF"/>
        <w:spacing w:after="0" w:line="240" w:lineRule="auto"/>
        <w:jc w:val="both"/>
        <w:rPr>
          <w:rFonts w:ascii="Arial" w:eastAsia="Times New Roman" w:hAnsi="Arial" w:cs="Arial"/>
          <w:sz w:val="23"/>
          <w:szCs w:val="23"/>
        </w:rPr>
      </w:pPr>
    </w:p>
    <w:p w:rsidR="002A39E5" w:rsidRDefault="00B3168E" w:rsidP="002A39E5">
      <w:pPr>
        <w:shd w:val="clear" w:color="auto" w:fill="FFFFFF"/>
        <w:spacing w:after="0" w:line="240" w:lineRule="auto"/>
        <w:jc w:val="both"/>
        <w:rPr>
          <w:rFonts w:ascii="Arial" w:eastAsia="Times New Roman" w:hAnsi="Arial" w:cs="Arial"/>
          <w:sz w:val="23"/>
          <w:szCs w:val="23"/>
        </w:rPr>
      </w:pPr>
      <w:r>
        <w:rPr>
          <w:rFonts w:ascii="Arial" w:eastAsia="Times New Roman" w:hAnsi="Arial" w:cs="Arial"/>
          <w:sz w:val="23"/>
          <w:szCs w:val="23"/>
        </w:rPr>
        <w:t>Symbiotic</w:t>
      </w:r>
      <w:r w:rsidR="002A39E5" w:rsidRPr="002A39E5">
        <w:rPr>
          <w:rFonts w:ascii="Arial" w:eastAsia="Times New Roman" w:hAnsi="Arial" w:cs="Arial"/>
          <w:sz w:val="23"/>
          <w:szCs w:val="23"/>
        </w:rPr>
        <w:t xml:space="preserve"> </w:t>
      </w:r>
      <w:r w:rsidR="002A39E5">
        <w:rPr>
          <w:rFonts w:ascii="Arial" w:eastAsia="Times New Roman" w:hAnsi="Arial" w:cs="Arial"/>
          <w:sz w:val="23"/>
          <w:szCs w:val="23"/>
        </w:rPr>
        <w:t xml:space="preserve">relationships evolve </w:t>
      </w:r>
      <w:r w:rsidR="002A39E5" w:rsidRPr="002A39E5">
        <w:rPr>
          <w:rFonts w:ascii="Arial" w:eastAsia="Times New Roman" w:hAnsi="Arial" w:cs="Arial"/>
          <w:sz w:val="23"/>
          <w:szCs w:val="23"/>
        </w:rPr>
        <w:t xml:space="preserve">over time.  </w:t>
      </w:r>
      <w:r>
        <w:rPr>
          <w:rFonts w:ascii="Arial" w:eastAsia="Times New Roman" w:hAnsi="Arial" w:cs="Arial"/>
          <w:sz w:val="23"/>
          <w:szCs w:val="23"/>
        </w:rPr>
        <w:t xml:space="preserve">There are three types of symbiotic relationships: mutualism, parasitism, and </w:t>
      </w:r>
      <w:proofErr w:type="spellStart"/>
      <w:r>
        <w:rPr>
          <w:rFonts w:ascii="Arial" w:eastAsia="Times New Roman" w:hAnsi="Arial" w:cs="Arial"/>
          <w:sz w:val="23"/>
          <w:szCs w:val="23"/>
        </w:rPr>
        <w:t>commensualism</w:t>
      </w:r>
      <w:proofErr w:type="spellEnd"/>
      <w:r>
        <w:rPr>
          <w:rFonts w:ascii="Arial" w:eastAsia="Times New Roman" w:hAnsi="Arial" w:cs="Arial"/>
          <w:sz w:val="23"/>
          <w:szCs w:val="23"/>
        </w:rPr>
        <w:t>.  In mutualism</w:t>
      </w:r>
      <w:r w:rsidR="002A39E5" w:rsidRPr="002A39E5">
        <w:rPr>
          <w:rFonts w:ascii="Arial" w:eastAsia="Times New Roman" w:hAnsi="Arial" w:cs="Arial"/>
          <w:sz w:val="23"/>
          <w:szCs w:val="23"/>
        </w:rPr>
        <w:t>, the two species involved</w:t>
      </w:r>
      <w:r>
        <w:rPr>
          <w:rFonts w:ascii="Arial" w:eastAsia="Times New Roman" w:hAnsi="Arial" w:cs="Arial"/>
          <w:sz w:val="23"/>
          <w:szCs w:val="23"/>
        </w:rPr>
        <w:t xml:space="preserve"> both</w:t>
      </w:r>
      <w:r w:rsidR="002A39E5" w:rsidRPr="002A39E5">
        <w:rPr>
          <w:rFonts w:ascii="Arial" w:eastAsia="Times New Roman" w:hAnsi="Arial" w:cs="Arial"/>
          <w:sz w:val="23"/>
          <w:szCs w:val="23"/>
        </w:rPr>
        <w:t xml:space="preserve"> benefit </w:t>
      </w:r>
      <w:r w:rsidR="002A39E5">
        <w:rPr>
          <w:rFonts w:ascii="Arial" w:eastAsia="Times New Roman" w:hAnsi="Arial" w:cs="Arial"/>
          <w:sz w:val="23"/>
          <w:szCs w:val="23"/>
        </w:rPr>
        <w:t>from t</w:t>
      </w:r>
      <w:r w:rsidR="002A39E5" w:rsidRPr="002A39E5">
        <w:rPr>
          <w:rFonts w:ascii="Arial" w:eastAsia="Times New Roman" w:hAnsi="Arial" w:cs="Arial"/>
          <w:sz w:val="23"/>
          <w:szCs w:val="23"/>
        </w:rPr>
        <w:t xml:space="preserve">heir interaction. For example, bees </w:t>
      </w:r>
      <w:r w:rsidR="002A39E5">
        <w:rPr>
          <w:rFonts w:ascii="Arial" w:eastAsia="Times New Roman" w:hAnsi="Arial" w:cs="Arial"/>
          <w:sz w:val="23"/>
          <w:szCs w:val="23"/>
        </w:rPr>
        <w:t xml:space="preserve">and flowers </w:t>
      </w:r>
      <w:r w:rsidR="002A39E5" w:rsidRPr="002A39E5">
        <w:rPr>
          <w:rFonts w:ascii="Arial" w:eastAsia="Times New Roman" w:hAnsi="Arial" w:cs="Arial"/>
          <w:sz w:val="23"/>
          <w:szCs w:val="23"/>
        </w:rPr>
        <w:t>rely on one anothe</w:t>
      </w:r>
      <w:r w:rsidR="002A39E5">
        <w:rPr>
          <w:rFonts w:ascii="Arial" w:eastAsia="Times New Roman" w:hAnsi="Arial" w:cs="Arial"/>
          <w:sz w:val="23"/>
          <w:szCs w:val="23"/>
        </w:rPr>
        <w:t xml:space="preserve">r. The bee gathers nectar from </w:t>
      </w:r>
      <w:r w:rsidR="002A39E5" w:rsidRPr="002A39E5">
        <w:rPr>
          <w:rFonts w:ascii="Arial" w:eastAsia="Times New Roman" w:hAnsi="Arial" w:cs="Arial"/>
          <w:sz w:val="23"/>
          <w:szCs w:val="23"/>
        </w:rPr>
        <w:t xml:space="preserve">the </w:t>
      </w:r>
      <w:r w:rsidR="002A39E5">
        <w:rPr>
          <w:rFonts w:ascii="Arial" w:eastAsia="Times New Roman" w:hAnsi="Arial" w:cs="Arial"/>
          <w:sz w:val="23"/>
          <w:szCs w:val="23"/>
        </w:rPr>
        <w:t xml:space="preserve">flower </w:t>
      </w:r>
      <w:r w:rsidR="002A39E5" w:rsidRPr="002A39E5">
        <w:rPr>
          <w:rFonts w:ascii="Arial" w:eastAsia="Times New Roman" w:hAnsi="Arial" w:cs="Arial"/>
          <w:sz w:val="23"/>
          <w:szCs w:val="23"/>
        </w:rPr>
        <w:t>a</w:t>
      </w:r>
      <w:r w:rsidR="002A39E5">
        <w:rPr>
          <w:rFonts w:ascii="Arial" w:eastAsia="Times New Roman" w:hAnsi="Arial" w:cs="Arial"/>
          <w:sz w:val="23"/>
          <w:szCs w:val="23"/>
        </w:rPr>
        <w:t>nd ma</w:t>
      </w:r>
      <w:r w:rsidR="002A39E5" w:rsidRPr="002A39E5">
        <w:rPr>
          <w:rFonts w:ascii="Arial" w:eastAsia="Times New Roman" w:hAnsi="Arial" w:cs="Arial"/>
          <w:sz w:val="23"/>
          <w:szCs w:val="23"/>
        </w:rPr>
        <w:t>k</w:t>
      </w:r>
      <w:r w:rsidR="002A39E5">
        <w:rPr>
          <w:rFonts w:ascii="Arial" w:eastAsia="Times New Roman" w:hAnsi="Arial" w:cs="Arial"/>
          <w:sz w:val="23"/>
          <w:szCs w:val="23"/>
        </w:rPr>
        <w:t>es it into honey for food. In necta</w:t>
      </w:r>
      <w:r w:rsidR="002A39E5" w:rsidRPr="002A39E5">
        <w:rPr>
          <w:rFonts w:ascii="Arial" w:eastAsia="Times New Roman" w:hAnsi="Arial" w:cs="Arial"/>
          <w:sz w:val="23"/>
          <w:szCs w:val="23"/>
        </w:rPr>
        <w:t>r</w:t>
      </w:r>
      <w:r w:rsidR="002A39E5">
        <w:rPr>
          <w:rFonts w:ascii="Arial" w:eastAsia="Times New Roman" w:hAnsi="Arial" w:cs="Arial"/>
          <w:sz w:val="23"/>
          <w:szCs w:val="23"/>
        </w:rPr>
        <w:t>-g</w:t>
      </w:r>
      <w:r w:rsidR="002A39E5" w:rsidRPr="002A39E5">
        <w:rPr>
          <w:rFonts w:ascii="Arial" w:eastAsia="Times New Roman" w:hAnsi="Arial" w:cs="Arial"/>
          <w:sz w:val="23"/>
          <w:szCs w:val="23"/>
        </w:rPr>
        <w:t xml:space="preserve">athering process, pollen attaches to the body of the bee. When the bee visits the next </w:t>
      </w:r>
      <w:r w:rsidR="002A39E5">
        <w:rPr>
          <w:rFonts w:ascii="Arial" w:eastAsia="Times New Roman" w:hAnsi="Arial" w:cs="Arial"/>
          <w:sz w:val="23"/>
          <w:szCs w:val="23"/>
        </w:rPr>
        <w:t>flower, some pollen rubs off and pollinates the flower, thereby, help</w:t>
      </w:r>
      <w:r w:rsidR="002A39E5" w:rsidRPr="002A39E5">
        <w:rPr>
          <w:rFonts w:ascii="Arial" w:eastAsia="Times New Roman" w:hAnsi="Arial" w:cs="Arial"/>
          <w:sz w:val="23"/>
          <w:szCs w:val="23"/>
        </w:rPr>
        <w:t>ing the flowers reproduce.</w:t>
      </w:r>
      <w:r>
        <w:rPr>
          <w:rFonts w:ascii="Arial" w:eastAsia="Times New Roman" w:hAnsi="Arial" w:cs="Arial"/>
          <w:sz w:val="23"/>
          <w:szCs w:val="23"/>
        </w:rPr>
        <w:t xml:space="preserve">  In parasitism, one species benefits and one species is harmed by the relationship.  For example, ticks depend on other living animals for food, blood.  While the tick benefits from this relationship, the host species does not, potentially contracting diseases from the tick like Rocky Mountain </w:t>
      </w:r>
      <w:proofErr w:type="gramStart"/>
      <w:r>
        <w:rPr>
          <w:rFonts w:ascii="Arial" w:eastAsia="Times New Roman" w:hAnsi="Arial" w:cs="Arial"/>
          <w:sz w:val="23"/>
          <w:szCs w:val="23"/>
        </w:rPr>
        <w:t>Spotted Fever</w:t>
      </w:r>
      <w:proofErr w:type="gramEnd"/>
      <w:r>
        <w:rPr>
          <w:rFonts w:ascii="Arial" w:eastAsia="Times New Roman" w:hAnsi="Arial" w:cs="Arial"/>
          <w:sz w:val="23"/>
          <w:szCs w:val="23"/>
        </w:rPr>
        <w:t xml:space="preserve"> or </w:t>
      </w:r>
      <w:r w:rsidR="009A0375">
        <w:rPr>
          <w:rFonts w:ascii="Arial" w:eastAsia="Times New Roman" w:hAnsi="Arial" w:cs="Arial"/>
          <w:sz w:val="23"/>
          <w:szCs w:val="23"/>
        </w:rPr>
        <w:t xml:space="preserve">Lyme Disease.  In </w:t>
      </w:r>
      <w:proofErr w:type="spellStart"/>
      <w:r w:rsidR="009A0375">
        <w:rPr>
          <w:rFonts w:ascii="Arial" w:eastAsia="Times New Roman" w:hAnsi="Arial" w:cs="Arial"/>
          <w:sz w:val="23"/>
          <w:szCs w:val="23"/>
        </w:rPr>
        <w:t>commensualism</w:t>
      </w:r>
      <w:proofErr w:type="spellEnd"/>
      <w:r w:rsidR="009A0375">
        <w:rPr>
          <w:rFonts w:ascii="Arial" w:eastAsia="Times New Roman" w:hAnsi="Arial" w:cs="Arial"/>
          <w:sz w:val="23"/>
          <w:szCs w:val="23"/>
        </w:rPr>
        <w:t xml:space="preserve">, one species benefits from the relationship, and one species receives no benefit, but is also not harmed.  An example of a </w:t>
      </w:r>
      <w:proofErr w:type="spellStart"/>
      <w:r w:rsidR="009A0375">
        <w:rPr>
          <w:rFonts w:ascii="Arial" w:eastAsia="Times New Roman" w:hAnsi="Arial" w:cs="Arial"/>
          <w:sz w:val="23"/>
          <w:szCs w:val="23"/>
        </w:rPr>
        <w:t>commensualism</w:t>
      </w:r>
      <w:proofErr w:type="spellEnd"/>
      <w:r w:rsidR="009A0375">
        <w:rPr>
          <w:rFonts w:ascii="Arial" w:eastAsia="Times New Roman" w:hAnsi="Arial" w:cs="Arial"/>
          <w:sz w:val="23"/>
          <w:szCs w:val="23"/>
        </w:rPr>
        <w:t xml:space="preserve"> relationship is the whale and the barnacle.  Barnacles often form along the mouths of whales and get a habitat and food from the whale, but the whale receives no benefit and is not harmed by the presence of the barnacles.</w:t>
      </w:r>
    </w:p>
    <w:p w:rsidR="002A39E5" w:rsidRDefault="002A39E5" w:rsidP="002A39E5">
      <w:pPr>
        <w:shd w:val="clear" w:color="auto" w:fill="FFFFFF"/>
        <w:spacing w:after="0" w:line="240" w:lineRule="auto"/>
        <w:jc w:val="both"/>
        <w:rPr>
          <w:rFonts w:ascii="Arial" w:eastAsia="Times New Roman" w:hAnsi="Arial" w:cs="Arial"/>
          <w:sz w:val="23"/>
          <w:szCs w:val="23"/>
        </w:rPr>
      </w:pPr>
    </w:p>
    <w:p w:rsidR="002A39E5" w:rsidRPr="002A39E5" w:rsidRDefault="002A39E5" w:rsidP="002A39E5">
      <w:pPr>
        <w:shd w:val="clear" w:color="auto" w:fill="FFFFFF"/>
        <w:spacing w:after="0" w:line="240" w:lineRule="auto"/>
        <w:jc w:val="both"/>
        <w:rPr>
          <w:rFonts w:ascii="Arial" w:eastAsia="Times New Roman" w:hAnsi="Arial" w:cs="Arial"/>
          <w:sz w:val="23"/>
          <w:szCs w:val="23"/>
        </w:rPr>
      </w:pPr>
      <w:r w:rsidRPr="002A39E5">
        <w:rPr>
          <w:rFonts w:ascii="Arial" w:eastAsia="Times New Roman" w:hAnsi="Arial" w:cs="Arial"/>
          <w:sz w:val="23"/>
          <w:szCs w:val="23"/>
        </w:rPr>
        <w:t>Many animals create their own shelter that in turn creates habits for other species.  When beavers</w:t>
      </w:r>
      <w:r>
        <w:rPr>
          <w:rFonts w:ascii="Arial" w:eastAsia="Times New Roman" w:hAnsi="Arial" w:cs="Arial"/>
          <w:sz w:val="23"/>
          <w:szCs w:val="23"/>
        </w:rPr>
        <w:t xml:space="preserve"> c</w:t>
      </w:r>
      <w:r w:rsidRPr="002A39E5">
        <w:rPr>
          <w:rFonts w:ascii="Arial" w:eastAsia="Times New Roman" w:hAnsi="Arial" w:cs="Arial"/>
          <w:sz w:val="23"/>
          <w:szCs w:val="23"/>
        </w:rPr>
        <w:t>onstruct wooden shelters in ponds, for example, they cre</w:t>
      </w:r>
      <w:r>
        <w:rPr>
          <w:rFonts w:ascii="Arial" w:eastAsia="Times New Roman" w:hAnsi="Arial" w:cs="Arial"/>
          <w:sz w:val="23"/>
          <w:szCs w:val="23"/>
        </w:rPr>
        <w:t xml:space="preserve">ate habitats for other species </w:t>
      </w:r>
      <w:r w:rsidRPr="002A39E5">
        <w:rPr>
          <w:rFonts w:ascii="Arial" w:eastAsia="Times New Roman" w:hAnsi="Arial" w:cs="Arial"/>
          <w:sz w:val="23"/>
          <w:szCs w:val="23"/>
        </w:rPr>
        <w:t xml:space="preserve">as well.  Beaver dams are </w:t>
      </w:r>
      <w:r>
        <w:rPr>
          <w:rFonts w:ascii="Arial" w:eastAsia="Times New Roman" w:hAnsi="Arial" w:cs="Arial"/>
          <w:sz w:val="23"/>
          <w:szCs w:val="23"/>
        </w:rPr>
        <w:t xml:space="preserve">constructed in streams, but the completion of </w:t>
      </w:r>
      <w:r w:rsidRPr="002A39E5">
        <w:rPr>
          <w:rFonts w:ascii="Arial" w:eastAsia="Times New Roman" w:hAnsi="Arial" w:cs="Arial"/>
          <w:sz w:val="23"/>
          <w:szCs w:val="23"/>
        </w:rPr>
        <w:t>a beaver dam creates a slow</w:t>
      </w:r>
      <w:r>
        <w:rPr>
          <w:rFonts w:ascii="Arial" w:eastAsia="Times New Roman" w:hAnsi="Arial" w:cs="Arial"/>
          <w:sz w:val="23"/>
          <w:szCs w:val="23"/>
        </w:rPr>
        <w:t xml:space="preserve">-moving pond of </w:t>
      </w:r>
      <w:r w:rsidRPr="002A39E5">
        <w:rPr>
          <w:rFonts w:ascii="Arial" w:eastAsia="Times New Roman" w:hAnsi="Arial" w:cs="Arial"/>
          <w:sz w:val="23"/>
          <w:szCs w:val="23"/>
        </w:rPr>
        <w:t>water. This al</w:t>
      </w:r>
      <w:r>
        <w:rPr>
          <w:rFonts w:ascii="Arial" w:eastAsia="Times New Roman" w:hAnsi="Arial" w:cs="Arial"/>
          <w:sz w:val="23"/>
          <w:szCs w:val="23"/>
        </w:rPr>
        <w:t xml:space="preserve">lows species of </w:t>
      </w:r>
      <w:r w:rsidRPr="002A39E5">
        <w:rPr>
          <w:rFonts w:ascii="Arial" w:eastAsia="Times New Roman" w:hAnsi="Arial" w:cs="Arial"/>
          <w:sz w:val="23"/>
          <w:szCs w:val="23"/>
        </w:rPr>
        <w:t xml:space="preserve">fish that </w:t>
      </w:r>
      <w:r>
        <w:rPr>
          <w:rFonts w:ascii="Arial" w:eastAsia="Times New Roman" w:hAnsi="Arial" w:cs="Arial"/>
          <w:sz w:val="23"/>
          <w:szCs w:val="23"/>
        </w:rPr>
        <w:t xml:space="preserve">cannot live </w:t>
      </w:r>
      <w:r w:rsidRPr="002A39E5">
        <w:rPr>
          <w:rFonts w:ascii="Arial" w:eastAsia="Times New Roman" w:hAnsi="Arial" w:cs="Arial"/>
          <w:sz w:val="23"/>
          <w:szCs w:val="23"/>
        </w:rPr>
        <w:t>in fast</w:t>
      </w:r>
      <w:r>
        <w:rPr>
          <w:rFonts w:ascii="Arial" w:eastAsia="Times New Roman" w:hAnsi="Arial" w:cs="Arial"/>
          <w:sz w:val="23"/>
          <w:szCs w:val="23"/>
        </w:rPr>
        <w:t xml:space="preserve">-moving water to prosper, </w:t>
      </w:r>
      <w:r w:rsidRPr="002A39E5">
        <w:rPr>
          <w:rFonts w:ascii="Arial" w:eastAsia="Times New Roman" w:hAnsi="Arial" w:cs="Arial"/>
          <w:sz w:val="23"/>
          <w:szCs w:val="23"/>
        </w:rPr>
        <w:t xml:space="preserve">and the beavers get to </w:t>
      </w:r>
      <w:r>
        <w:rPr>
          <w:rFonts w:ascii="Arial" w:eastAsia="Times New Roman" w:hAnsi="Arial" w:cs="Arial"/>
          <w:sz w:val="23"/>
          <w:szCs w:val="23"/>
        </w:rPr>
        <w:t xml:space="preserve">eat the fish.  Likewise, the creation of a slow moving </w:t>
      </w:r>
      <w:r w:rsidRPr="002A39E5">
        <w:rPr>
          <w:rFonts w:ascii="Arial" w:eastAsia="Times New Roman" w:hAnsi="Arial" w:cs="Arial"/>
          <w:sz w:val="23"/>
          <w:szCs w:val="23"/>
        </w:rPr>
        <w:t>body of water allows nutrients that would otherwise wash downstream to settle. This nutrient-</w:t>
      </w:r>
      <w:r>
        <w:rPr>
          <w:rFonts w:ascii="Arial" w:eastAsia="Times New Roman" w:hAnsi="Arial" w:cs="Arial"/>
          <w:sz w:val="23"/>
          <w:szCs w:val="23"/>
        </w:rPr>
        <w:t>rich water supports the growth of new plant life</w:t>
      </w:r>
      <w:r w:rsidRPr="002A39E5">
        <w:rPr>
          <w:rFonts w:ascii="Arial" w:eastAsia="Times New Roman" w:hAnsi="Arial" w:cs="Arial"/>
          <w:sz w:val="23"/>
          <w:szCs w:val="23"/>
        </w:rPr>
        <w:t xml:space="preserve"> that allows </w:t>
      </w:r>
      <w:r>
        <w:rPr>
          <w:rFonts w:ascii="Arial" w:eastAsia="Times New Roman" w:hAnsi="Arial" w:cs="Arial"/>
          <w:sz w:val="23"/>
          <w:szCs w:val="23"/>
        </w:rPr>
        <w:t>other herbivorous</w:t>
      </w:r>
      <w:r w:rsidRPr="002A39E5">
        <w:rPr>
          <w:rFonts w:ascii="Arial" w:eastAsia="Times New Roman" w:hAnsi="Arial" w:cs="Arial"/>
          <w:sz w:val="23"/>
          <w:szCs w:val="23"/>
        </w:rPr>
        <w:t xml:space="preserve"> species to thrive</w:t>
      </w:r>
      <w:r>
        <w:rPr>
          <w:rFonts w:ascii="Arial" w:eastAsia="Times New Roman" w:hAnsi="Arial" w:cs="Arial"/>
          <w:sz w:val="23"/>
          <w:szCs w:val="23"/>
        </w:rPr>
        <w:t>.</w:t>
      </w:r>
    </w:p>
    <w:p w:rsidR="00EF63BA" w:rsidRDefault="00EF63BA" w:rsidP="002A39E5">
      <w:pPr>
        <w:jc w:val="both"/>
      </w:pPr>
    </w:p>
    <w:p w:rsidR="00757003" w:rsidRPr="00757003" w:rsidRDefault="00757003" w:rsidP="00757003">
      <w:pPr>
        <w:shd w:val="clear" w:color="auto" w:fill="FFFFFF"/>
        <w:spacing w:after="0" w:line="240" w:lineRule="auto"/>
        <w:jc w:val="both"/>
        <w:rPr>
          <w:rFonts w:ascii="Arial" w:eastAsia="Times New Roman" w:hAnsi="Arial" w:cs="Arial"/>
        </w:rPr>
      </w:pPr>
    </w:p>
    <w:p w:rsidR="00757003" w:rsidRPr="00757003" w:rsidRDefault="00757003" w:rsidP="00757003">
      <w:pPr>
        <w:jc w:val="both"/>
      </w:pPr>
    </w:p>
    <w:sectPr w:rsidR="00757003" w:rsidRPr="00757003" w:rsidSect="002A39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9E5"/>
    <w:rsid w:val="002A39E5"/>
    <w:rsid w:val="007356D4"/>
    <w:rsid w:val="00757003"/>
    <w:rsid w:val="007D4781"/>
    <w:rsid w:val="00815F4D"/>
    <w:rsid w:val="0093720E"/>
    <w:rsid w:val="009A0375"/>
    <w:rsid w:val="00B3168E"/>
    <w:rsid w:val="00B955B3"/>
    <w:rsid w:val="00EF6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2E05A8-25B5-4C47-BF35-2E8EEF64E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55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5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713493">
      <w:bodyDiv w:val="1"/>
      <w:marLeft w:val="0"/>
      <w:marRight w:val="0"/>
      <w:marTop w:val="0"/>
      <w:marBottom w:val="0"/>
      <w:divBdr>
        <w:top w:val="none" w:sz="0" w:space="0" w:color="auto"/>
        <w:left w:val="none" w:sz="0" w:space="0" w:color="auto"/>
        <w:bottom w:val="none" w:sz="0" w:space="0" w:color="auto"/>
        <w:right w:val="none" w:sz="0" w:space="0" w:color="auto"/>
      </w:divBdr>
      <w:divsChild>
        <w:div w:id="766854187">
          <w:marLeft w:val="0"/>
          <w:marRight w:val="0"/>
          <w:marTop w:val="0"/>
          <w:marBottom w:val="0"/>
          <w:divBdr>
            <w:top w:val="none" w:sz="0" w:space="0" w:color="auto"/>
            <w:left w:val="none" w:sz="0" w:space="0" w:color="auto"/>
            <w:bottom w:val="none" w:sz="0" w:space="0" w:color="auto"/>
            <w:right w:val="none" w:sz="0" w:space="0" w:color="auto"/>
          </w:divBdr>
        </w:div>
        <w:div w:id="1244872391">
          <w:marLeft w:val="0"/>
          <w:marRight w:val="0"/>
          <w:marTop w:val="0"/>
          <w:marBottom w:val="0"/>
          <w:divBdr>
            <w:top w:val="none" w:sz="0" w:space="0" w:color="auto"/>
            <w:left w:val="none" w:sz="0" w:space="0" w:color="auto"/>
            <w:bottom w:val="none" w:sz="0" w:space="0" w:color="auto"/>
            <w:right w:val="none" w:sz="0" w:space="0" w:color="auto"/>
          </w:divBdr>
        </w:div>
        <w:div w:id="1836408966">
          <w:marLeft w:val="0"/>
          <w:marRight w:val="0"/>
          <w:marTop w:val="0"/>
          <w:marBottom w:val="0"/>
          <w:divBdr>
            <w:top w:val="none" w:sz="0" w:space="0" w:color="auto"/>
            <w:left w:val="none" w:sz="0" w:space="0" w:color="auto"/>
            <w:bottom w:val="none" w:sz="0" w:space="0" w:color="auto"/>
            <w:right w:val="none" w:sz="0" w:space="0" w:color="auto"/>
          </w:divBdr>
        </w:div>
        <w:div w:id="308704255">
          <w:marLeft w:val="0"/>
          <w:marRight w:val="0"/>
          <w:marTop w:val="0"/>
          <w:marBottom w:val="0"/>
          <w:divBdr>
            <w:top w:val="none" w:sz="0" w:space="0" w:color="auto"/>
            <w:left w:val="none" w:sz="0" w:space="0" w:color="auto"/>
            <w:bottom w:val="none" w:sz="0" w:space="0" w:color="auto"/>
            <w:right w:val="none" w:sz="0" w:space="0" w:color="auto"/>
          </w:divBdr>
        </w:div>
        <w:div w:id="409665620">
          <w:marLeft w:val="0"/>
          <w:marRight w:val="0"/>
          <w:marTop w:val="0"/>
          <w:marBottom w:val="0"/>
          <w:divBdr>
            <w:top w:val="none" w:sz="0" w:space="0" w:color="auto"/>
            <w:left w:val="none" w:sz="0" w:space="0" w:color="auto"/>
            <w:bottom w:val="none" w:sz="0" w:space="0" w:color="auto"/>
            <w:right w:val="none" w:sz="0" w:space="0" w:color="auto"/>
          </w:divBdr>
        </w:div>
        <w:div w:id="393309990">
          <w:marLeft w:val="0"/>
          <w:marRight w:val="0"/>
          <w:marTop w:val="0"/>
          <w:marBottom w:val="0"/>
          <w:divBdr>
            <w:top w:val="none" w:sz="0" w:space="0" w:color="auto"/>
            <w:left w:val="none" w:sz="0" w:space="0" w:color="auto"/>
            <w:bottom w:val="none" w:sz="0" w:space="0" w:color="auto"/>
            <w:right w:val="none" w:sz="0" w:space="0" w:color="auto"/>
          </w:divBdr>
        </w:div>
        <w:div w:id="529611800">
          <w:marLeft w:val="0"/>
          <w:marRight w:val="0"/>
          <w:marTop w:val="0"/>
          <w:marBottom w:val="0"/>
          <w:divBdr>
            <w:top w:val="none" w:sz="0" w:space="0" w:color="auto"/>
            <w:left w:val="none" w:sz="0" w:space="0" w:color="auto"/>
            <w:bottom w:val="none" w:sz="0" w:space="0" w:color="auto"/>
            <w:right w:val="none" w:sz="0" w:space="0" w:color="auto"/>
          </w:divBdr>
        </w:div>
        <w:div w:id="93937890">
          <w:marLeft w:val="0"/>
          <w:marRight w:val="0"/>
          <w:marTop w:val="0"/>
          <w:marBottom w:val="0"/>
          <w:divBdr>
            <w:top w:val="none" w:sz="0" w:space="0" w:color="auto"/>
            <w:left w:val="none" w:sz="0" w:space="0" w:color="auto"/>
            <w:bottom w:val="none" w:sz="0" w:space="0" w:color="auto"/>
            <w:right w:val="none" w:sz="0" w:space="0" w:color="auto"/>
          </w:divBdr>
        </w:div>
        <w:div w:id="1963269020">
          <w:marLeft w:val="0"/>
          <w:marRight w:val="0"/>
          <w:marTop w:val="0"/>
          <w:marBottom w:val="0"/>
          <w:divBdr>
            <w:top w:val="none" w:sz="0" w:space="0" w:color="auto"/>
            <w:left w:val="none" w:sz="0" w:space="0" w:color="auto"/>
            <w:bottom w:val="none" w:sz="0" w:space="0" w:color="auto"/>
            <w:right w:val="none" w:sz="0" w:space="0" w:color="auto"/>
          </w:divBdr>
        </w:div>
        <w:div w:id="1169632643">
          <w:marLeft w:val="0"/>
          <w:marRight w:val="0"/>
          <w:marTop w:val="0"/>
          <w:marBottom w:val="0"/>
          <w:divBdr>
            <w:top w:val="none" w:sz="0" w:space="0" w:color="auto"/>
            <w:left w:val="none" w:sz="0" w:space="0" w:color="auto"/>
            <w:bottom w:val="none" w:sz="0" w:space="0" w:color="auto"/>
            <w:right w:val="none" w:sz="0" w:space="0" w:color="auto"/>
          </w:divBdr>
        </w:div>
        <w:div w:id="2121073123">
          <w:marLeft w:val="0"/>
          <w:marRight w:val="0"/>
          <w:marTop w:val="0"/>
          <w:marBottom w:val="0"/>
          <w:divBdr>
            <w:top w:val="none" w:sz="0" w:space="0" w:color="auto"/>
            <w:left w:val="none" w:sz="0" w:space="0" w:color="auto"/>
            <w:bottom w:val="none" w:sz="0" w:space="0" w:color="auto"/>
            <w:right w:val="none" w:sz="0" w:space="0" w:color="auto"/>
          </w:divBdr>
        </w:div>
        <w:div w:id="1810975466">
          <w:marLeft w:val="0"/>
          <w:marRight w:val="0"/>
          <w:marTop w:val="0"/>
          <w:marBottom w:val="0"/>
          <w:divBdr>
            <w:top w:val="none" w:sz="0" w:space="0" w:color="auto"/>
            <w:left w:val="none" w:sz="0" w:space="0" w:color="auto"/>
            <w:bottom w:val="none" w:sz="0" w:space="0" w:color="auto"/>
            <w:right w:val="none" w:sz="0" w:space="0" w:color="auto"/>
          </w:divBdr>
        </w:div>
        <w:div w:id="366105393">
          <w:marLeft w:val="0"/>
          <w:marRight w:val="0"/>
          <w:marTop w:val="0"/>
          <w:marBottom w:val="0"/>
          <w:divBdr>
            <w:top w:val="none" w:sz="0" w:space="0" w:color="auto"/>
            <w:left w:val="none" w:sz="0" w:space="0" w:color="auto"/>
            <w:bottom w:val="none" w:sz="0" w:space="0" w:color="auto"/>
            <w:right w:val="none" w:sz="0" w:space="0" w:color="auto"/>
          </w:divBdr>
        </w:div>
        <w:div w:id="705368170">
          <w:marLeft w:val="0"/>
          <w:marRight w:val="0"/>
          <w:marTop w:val="0"/>
          <w:marBottom w:val="0"/>
          <w:divBdr>
            <w:top w:val="none" w:sz="0" w:space="0" w:color="auto"/>
            <w:left w:val="none" w:sz="0" w:space="0" w:color="auto"/>
            <w:bottom w:val="none" w:sz="0" w:space="0" w:color="auto"/>
            <w:right w:val="none" w:sz="0" w:space="0" w:color="auto"/>
          </w:divBdr>
        </w:div>
        <w:div w:id="825586310">
          <w:marLeft w:val="0"/>
          <w:marRight w:val="0"/>
          <w:marTop w:val="0"/>
          <w:marBottom w:val="0"/>
          <w:divBdr>
            <w:top w:val="none" w:sz="0" w:space="0" w:color="auto"/>
            <w:left w:val="none" w:sz="0" w:space="0" w:color="auto"/>
            <w:bottom w:val="none" w:sz="0" w:space="0" w:color="auto"/>
            <w:right w:val="none" w:sz="0" w:space="0" w:color="auto"/>
          </w:divBdr>
        </w:div>
        <w:div w:id="433132430">
          <w:marLeft w:val="0"/>
          <w:marRight w:val="0"/>
          <w:marTop w:val="0"/>
          <w:marBottom w:val="0"/>
          <w:divBdr>
            <w:top w:val="none" w:sz="0" w:space="0" w:color="auto"/>
            <w:left w:val="none" w:sz="0" w:space="0" w:color="auto"/>
            <w:bottom w:val="none" w:sz="0" w:space="0" w:color="auto"/>
            <w:right w:val="none" w:sz="0" w:space="0" w:color="auto"/>
          </w:divBdr>
        </w:div>
        <w:div w:id="1139112101">
          <w:marLeft w:val="0"/>
          <w:marRight w:val="0"/>
          <w:marTop w:val="0"/>
          <w:marBottom w:val="0"/>
          <w:divBdr>
            <w:top w:val="none" w:sz="0" w:space="0" w:color="auto"/>
            <w:left w:val="none" w:sz="0" w:space="0" w:color="auto"/>
            <w:bottom w:val="none" w:sz="0" w:space="0" w:color="auto"/>
            <w:right w:val="none" w:sz="0" w:space="0" w:color="auto"/>
          </w:divBdr>
        </w:div>
        <w:div w:id="33971007">
          <w:marLeft w:val="0"/>
          <w:marRight w:val="0"/>
          <w:marTop w:val="0"/>
          <w:marBottom w:val="0"/>
          <w:divBdr>
            <w:top w:val="none" w:sz="0" w:space="0" w:color="auto"/>
            <w:left w:val="none" w:sz="0" w:space="0" w:color="auto"/>
            <w:bottom w:val="none" w:sz="0" w:space="0" w:color="auto"/>
            <w:right w:val="none" w:sz="0" w:space="0" w:color="auto"/>
          </w:divBdr>
        </w:div>
        <w:div w:id="637687464">
          <w:marLeft w:val="0"/>
          <w:marRight w:val="0"/>
          <w:marTop w:val="0"/>
          <w:marBottom w:val="0"/>
          <w:divBdr>
            <w:top w:val="none" w:sz="0" w:space="0" w:color="auto"/>
            <w:left w:val="none" w:sz="0" w:space="0" w:color="auto"/>
            <w:bottom w:val="none" w:sz="0" w:space="0" w:color="auto"/>
            <w:right w:val="none" w:sz="0" w:space="0" w:color="auto"/>
          </w:divBdr>
        </w:div>
        <w:div w:id="345135203">
          <w:marLeft w:val="0"/>
          <w:marRight w:val="0"/>
          <w:marTop w:val="0"/>
          <w:marBottom w:val="0"/>
          <w:divBdr>
            <w:top w:val="none" w:sz="0" w:space="0" w:color="auto"/>
            <w:left w:val="none" w:sz="0" w:space="0" w:color="auto"/>
            <w:bottom w:val="none" w:sz="0" w:space="0" w:color="auto"/>
            <w:right w:val="none" w:sz="0" w:space="0" w:color="auto"/>
          </w:divBdr>
        </w:div>
        <w:div w:id="1956865722">
          <w:marLeft w:val="0"/>
          <w:marRight w:val="0"/>
          <w:marTop w:val="0"/>
          <w:marBottom w:val="0"/>
          <w:divBdr>
            <w:top w:val="none" w:sz="0" w:space="0" w:color="auto"/>
            <w:left w:val="none" w:sz="0" w:space="0" w:color="auto"/>
            <w:bottom w:val="none" w:sz="0" w:space="0" w:color="auto"/>
            <w:right w:val="none" w:sz="0" w:space="0" w:color="auto"/>
          </w:divBdr>
        </w:div>
        <w:div w:id="399865553">
          <w:marLeft w:val="0"/>
          <w:marRight w:val="0"/>
          <w:marTop w:val="0"/>
          <w:marBottom w:val="0"/>
          <w:divBdr>
            <w:top w:val="none" w:sz="0" w:space="0" w:color="auto"/>
            <w:left w:val="none" w:sz="0" w:space="0" w:color="auto"/>
            <w:bottom w:val="none" w:sz="0" w:space="0" w:color="auto"/>
            <w:right w:val="none" w:sz="0" w:space="0" w:color="auto"/>
          </w:divBdr>
        </w:div>
        <w:div w:id="1659962835">
          <w:marLeft w:val="0"/>
          <w:marRight w:val="0"/>
          <w:marTop w:val="0"/>
          <w:marBottom w:val="0"/>
          <w:divBdr>
            <w:top w:val="none" w:sz="0" w:space="0" w:color="auto"/>
            <w:left w:val="none" w:sz="0" w:space="0" w:color="auto"/>
            <w:bottom w:val="none" w:sz="0" w:space="0" w:color="auto"/>
            <w:right w:val="none" w:sz="0" w:space="0" w:color="auto"/>
          </w:divBdr>
        </w:div>
        <w:div w:id="1733236089">
          <w:marLeft w:val="0"/>
          <w:marRight w:val="0"/>
          <w:marTop w:val="0"/>
          <w:marBottom w:val="0"/>
          <w:divBdr>
            <w:top w:val="none" w:sz="0" w:space="0" w:color="auto"/>
            <w:left w:val="none" w:sz="0" w:space="0" w:color="auto"/>
            <w:bottom w:val="none" w:sz="0" w:space="0" w:color="auto"/>
            <w:right w:val="none" w:sz="0" w:space="0" w:color="auto"/>
          </w:divBdr>
        </w:div>
        <w:div w:id="1049109274">
          <w:marLeft w:val="0"/>
          <w:marRight w:val="0"/>
          <w:marTop w:val="0"/>
          <w:marBottom w:val="0"/>
          <w:divBdr>
            <w:top w:val="none" w:sz="0" w:space="0" w:color="auto"/>
            <w:left w:val="none" w:sz="0" w:space="0" w:color="auto"/>
            <w:bottom w:val="none" w:sz="0" w:space="0" w:color="auto"/>
            <w:right w:val="none" w:sz="0" w:space="0" w:color="auto"/>
          </w:divBdr>
        </w:div>
        <w:div w:id="827743837">
          <w:marLeft w:val="0"/>
          <w:marRight w:val="0"/>
          <w:marTop w:val="0"/>
          <w:marBottom w:val="0"/>
          <w:divBdr>
            <w:top w:val="none" w:sz="0" w:space="0" w:color="auto"/>
            <w:left w:val="none" w:sz="0" w:space="0" w:color="auto"/>
            <w:bottom w:val="none" w:sz="0" w:space="0" w:color="auto"/>
            <w:right w:val="none" w:sz="0" w:space="0" w:color="auto"/>
          </w:divBdr>
        </w:div>
        <w:div w:id="835072305">
          <w:marLeft w:val="0"/>
          <w:marRight w:val="0"/>
          <w:marTop w:val="0"/>
          <w:marBottom w:val="0"/>
          <w:divBdr>
            <w:top w:val="none" w:sz="0" w:space="0" w:color="auto"/>
            <w:left w:val="none" w:sz="0" w:space="0" w:color="auto"/>
            <w:bottom w:val="none" w:sz="0" w:space="0" w:color="auto"/>
            <w:right w:val="none" w:sz="0" w:space="0" w:color="auto"/>
          </w:divBdr>
        </w:div>
        <w:div w:id="1190073697">
          <w:marLeft w:val="0"/>
          <w:marRight w:val="0"/>
          <w:marTop w:val="0"/>
          <w:marBottom w:val="0"/>
          <w:divBdr>
            <w:top w:val="none" w:sz="0" w:space="0" w:color="auto"/>
            <w:left w:val="none" w:sz="0" w:space="0" w:color="auto"/>
            <w:bottom w:val="none" w:sz="0" w:space="0" w:color="auto"/>
            <w:right w:val="none" w:sz="0" w:space="0" w:color="auto"/>
          </w:divBdr>
        </w:div>
        <w:div w:id="892933803">
          <w:marLeft w:val="0"/>
          <w:marRight w:val="0"/>
          <w:marTop w:val="0"/>
          <w:marBottom w:val="0"/>
          <w:divBdr>
            <w:top w:val="none" w:sz="0" w:space="0" w:color="auto"/>
            <w:left w:val="none" w:sz="0" w:space="0" w:color="auto"/>
            <w:bottom w:val="none" w:sz="0" w:space="0" w:color="auto"/>
            <w:right w:val="none" w:sz="0" w:space="0" w:color="auto"/>
          </w:divBdr>
        </w:div>
        <w:div w:id="1024209214">
          <w:marLeft w:val="0"/>
          <w:marRight w:val="0"/>
          <w:marTop w:val="0"/>
          <w:marBottom w:val="0"/>
          <w:divBdr>
            <w:top w:val="none" w:sz="0" w:space="0" w:color="auto"/>
            <w:left w:val="none" w:sz="0" w:space="0" w:color="auto"/>
            <w:bottom w:val="none" w:sz="0" w:space="0" w:color="auto"/>
            <w:right w:val="none" w:sz="0" w:space="0" w:color="auto"/>
          </w:divBdr>
        </w:div>
        <w:div w:id="1056583044">
          <w:marLeft w:val="0"/>
          <w:marRight w:val="0"/>
          <w:marTop w:val="0"/>
          <w:marBottom w:val="0"/>
          <w:divBdr>
            <w:top w:val="none" w:sz="0" w:space="0" w:color="auto"/>
            <w:left w:val="none" w:sz="0" w:space="0" w:color="auto"/>
            <w:bottom w:val="none" w:sz="0" w:space="0" w:color="auto"/>
            <w:right w:val="none" w:sz="0" w:space="0" w:color="auto"/>
          </w:divBdr>
        </w:div>
        <w:div w:id="832256260">
          <w:marLeft w:val="0"/>
          <w:marRight w:val="0"/>
          <w:marTop w:val="0"/>
          <w:marBottom w:val="0"/>
          <w:divBdr>
            <w:top w:val="none" w:sz="0" w:space="0" w:color="auto"/>
            <w:left w:val="none" w:sz="0" w:space="0" w:color="auto"/>
            <w:bottom w:val="none" w:sz="0" w:space="0" w:color="auto"/>
            <w:right w:val="none" w:sz="0" w:space="0" w:color="auto"/>
          </w:divBdr>
        </w:div>
        <w:div w:id="1813793614">
          <w:marLeft w:val="0"/>
          <w:marRight w:val="0"/>
          <w:marTop w:val="0"/>
          <w:marBottom w:val="0"/>
          <w:divBdr>
            <w:top w:val="none" w:sz="0" w:space="0" w:color="auto"/>
            <w:left w:val="none" w:sz="0" w:space="0" w:color="auto"/>
            <w:bottom w:val="none" w:sz="0" w:space="0" w:color="auto"/>
            <w:right w:val="none" w:sz="0" w:space="0" w:color="auto"/>
          </w:divBdr>
        </w:div>
        <w:div w:id="190921841">
          <w:marLeft w:val="0"/>
          <w:marRight w:val="0"/>
          <w:marTop w:val="0"/>
          <w:marBottom w:val="0"/>
          <w:divBdr>
            <w:top w:val="none" w:sz="0" w:space="0" w:color="auto"/>
            <w:left w:val="none" w:sz="0" w:space="0" w:color="auto"/>
            <w:bottom w:val="none" w:sz="0" w:space="0" w:color="auto"/>
            <w:right w:val="none" w:sz="0" w:space="0" w:color="auto"/>
          </w:divBdr>
        </w:div>
        <w:div w:id="1655836974">
          <w:marLeft w:val="0"/>
          <w:marRight w:val="0"/>
          <w:marTop w:val="0"/>
          <w:marBottom w:val="0"/>
          <w:divBdr>
            <w:top w:val="none" w:sz="0" w:space="0" w:color="auto"/>
            <w:left w:val="none" w:sz="0" w:space="0" w:color="auto"/>
            <w:bottom w:val="none" w:sz="0" w:space="0" w:color="auto"/>
            <w:right w:val="none" w:sz="0" w:space="0" w:color="auto"/>
          </w:divBdr>
        </w:div>
        <w:div w:id="666326245">
          <w:marLeft w:val="0"/>
          <w:marRight w:val="0"/>
          <w:marTop w:val="0"/>
          <w:marBottom w:val="0"/>
          <w:divBdr>
            <w:top w:val="none" w:sz="0" w:space="0" w:color="auto"/>
            <w:left w:val="none" w:sz="0" w:space="0" w:color="auto"/>
            <w:bottom w:val="none" w:sz="0" w:space="0" w:color="auto"/>
            <w:right w:val="none" w:sz="0" w:space="0" w:color="auto"/>
          </w:divBdr>
        </w:div>
        <w:div w:id="1756130450">
          <w:marLeft w:val="0"/>
          <w:marRight w:val="0"/>
          <w:marTop w:val="0"/>
          <w:marBottom w:val="0"/>
          <w:divBdr>
            <w:top w:val="none" w:sz="0" w:space="0" w:color="auto"/>
            <w:left w:val="none" w:sz="0" w:space="0" w:color="auto"/>
            <w:bottom w:val="none" w:sz="0" w:space="0" w:color="auto"/>
            <w:right w:val="none" w:sz="0" w:space="0" w:color="auto"/>
          </w:divBdr>
        </w:div>
        <w:div w:id="989790831">
          <w:marLeft w:val="0"/>
          <w:marRight w:val="0"/>
          <w:marTop w:val="0"/>
          <w:marBottom w:val="0"/>
          <w:divBdr>
            <w:top w:val="none" w:sz="0" w:space="0" w:color="auto"/>
            <w:left w:val="none" w:sz="0" w:space="0" w:color="auto"/>
            <w:bottom w:val="none" w:sz="0" w:space="0" w:color="auto"/>
            <w:right w:val="none" w:sz="0" w:space="0" w:color="auto"/>
          </w:divBdr>
        </w:div>
        <w:div w:id="1577591233">
          <w:marLeft w:val="0"/>
          <w:marRight w:val="0"/>
          <w:marTop w:val="0"/>
          <w:marBottom w:val="0"/>
          <w:divBdr>
            <w:top w:val="none" w:sz="0" w:space="0" w:color="auto"/>
            <w:left w:val="none" w:sz="0" w:space="0" w:color="auto"/>
            <w:bottom w:val="none" w:sz="0" w:space="0" w:color="auto"/>
            <w:right w:val="none" w:sz="0" w:space="0" w:color="auto"/>
          </w:divBdr>
        </w:div>
        <w:div w:id="188952691">
          <w:marLeft w:val="0"/>
          <w:marRight w:val="0"/>
          <w:marTop w:val="0"/>
          <w:marBottom w:val="0"/>
          <w:divBdr>
            <w:top w:val="none" w:sz="0" w:space="0" w:color="auto"/>
            <w:left w:val="none" w:sz="0" w:space="0" w:color="auto"/>
            <w:bottom w:val="none" w:sz="0" w:space="0" w:color="auto"/>
            <w:right w:val="none" w:sz="0" w:space="0" w:color="auto"/>
          </w:divBdr>
        </w:div>
      </w:divsChild>
    </w:div>
    <w:div w:id="1347631891">
      <w:bodyDiv w:val="1"/>
      <w:marLeft w:val="0"/>
      <w:marRight w:val="0"/>
      <w:marTop w:val="0"/>
      <w:marBottom w:val="0"/>
      <w:divBdr>
        <w:top w:val="none" w:sz="0" w:space="0" w:color="auto"/>
        <w:left w:val="none" w:sz="0" w:space="0" w:color="auto"/>
        <w:bottom w:val="none" w:sz="0" w:space="0" w:color="auto"/>
        <w:right w:val="none" w:sz="0" w:space="0" w:color="auto"/>
      </w:divBdr>
      <w:divsChild>
        <w:div w:id="1699623479">
          <w:marLeft w:val="0"/>
          <w:marRight w:val="0"/>
          <w:marTop w:val="0"/>
          <w:marBottom w:val="0"/>
          <w:divBdr>
            <w:top w:val="none" w:sz="0" w:space="0" w:color="auto"/>
            <w:left w:val="none" w:sz="0" w:space="0" w:color="auto"/>
            <w:bottom w:val="none" w:sz="0" w:space="0" w:color="auto"/>
            <w:right w:val="none" w:sz="0" w:space="0" w:color="auto"/>
          </w:divBdr>
        </w:div>
        <w:div w:id="135924674">
          <w:marLeft w:val="0"/>
          <w:marRight w:val="0"/>
          <w:marTop w:val="0"/>
          <w:marBottom w:val="0"/>
          <w:divBdr>
            <w:top w:val="none" w:sz="0" w:space="0" w:color="auto"/>
            <w:left w:val="none" w:sz="0" w:space="0" w:color="auto"/>
            <w:bottom w:val="none" w:sz="0" w:space="0" w:color="auto"/>
            <w:right w:val="none" w:sz="0" w:space="0" w:color="auto"/>
          </w:divBdr>
        </w:div>
        <w:div w:id="785344392">
          <w:marLeft w:val="0"/>
          <w:marRight w:val="0"/>
          <w:marTop w:val="0"/>
          <w:marBottom w:val="0"/>
          <w:divBdr>
            <w:top w:val="none" w:sz="0" w:space="0" w:color="auto"/>
            <w:left w:val="none" w:sz="0" w:space="0" w:color="auto"/>
            <w:bottom w:val="none" w:sz="0" w:space="0" w:color="auto"/>
            <w:right w:val="none" w:sz="0" w:space="0" w:color="auto"/>
          </w:divBdr>
        </w:div>
        <w:div w:id="1722243520">
          <w:marLeft w:val="0"/>
          <w:marRight w:val="0"/>
          <w:marTop w:val="0"/>
          <w:marBottom w:val="0"/>
          <w:divBdr>
            <w:top w:val="none" w:sz="0" w:space="0" w:color="auto"/>
            <w:left w:val="none" w:sz="0" w:space="0" w:color="auto"/>
            <w:bottom w:val="none" w:sz="0" w:space="0" w:color="auto"/>
            <w:right w:val="none" w:sz="0" w:space="0" w:color="auto"/>
          </w:divBdr>
        </w:div>
        <w:div w:id="1000348870">
          <w:marLeft w:val="0"/>
          <w:marRight w:val="0"/>
          <w:marTop w:val="0"/>
          <w:marBottom w:val="0"/>
          <w:divBdr>
            <w:top w:val="none" w:sz="0" w:space="0" w:color="auto"/>
            <w:left w:val="none" w:sz="0" w:space="0" w:color="auto"/>
            <w:bottom w:val="none" w:sz="0" w:space="0" w:color="auto"/>
            <w:right w:val="none" w:sz="0" w:space="0" w:color="auto"/>
          </w:divBdr>
        </w:div>
        <w:div w:id="1718045625">
          <w:marLeft w:val="0"/>
          <w:marRight w:val="0"/>
          <w:marTop w:val="0"/>
          <w:marBottom w:val="0"/>
          <w:divBdr>
            <w:top w:val="none" w:sz="0" w:space="0" w:color="auto"/>
            <w:left w:val="none" w:sz="0" w:space="0" w:color="auto"/>
            <w:bottom w:val="none" w:sz="0" w:space="0" w:color="auto"/>
            <w:right w:val="none" w:sz="0" w:space="0" w:color="auto"/>
          </w:divBdr>
        </w:div>
        <w:div w:id="572008222">
          <w:marLeft w:val="0"/>
          <w:marRight w:val="0"/>
          <w:marTop w:val="0"/>
          <w:marBottom w:val="0"/>
          <w:divBdr>
            <w:top w:val="none" w:sz="0" w:space="0" w:color="auto"/>
            <w:left w:val="none" w:sz="0" w:space="0" w:color="auto"/>
            <w:bottom w:val="none" w:sz="0" w:space="0" w:color="auto"/>
            <w:right w:val="none" w:sz="0" w:space="0" w:color="auto"/>
          </w:divBdr>
        </w:div>
        <w:div w:id="1328677534">
          <w:marLeft w:val="0"/>
          <w:marRight w:val="0"/>
          <w:marTop w:val="0"/>
          <w:marBottom w:val="0"/>
          <w:divBdr>
            <w:top w:val="none" w:sz="0" w:space="0" w:color="auto"/>
            <w:left w:val="none" w:sz="0" w:space="0" w:color="auto"/>
            <w:bottom w:val="none" w:sz="0" w:space="0" w:color="auto"/>
            <w:right w:val="none" w:sz="0" w:space="0" w:color="auto"/>
          </w:divBdr>
        </w:div>
        <w:div w:id="2030595364">
          <w:marLeft w:val="0"/>
          <w:marRight w:val="0"/>
          <w:marTop w:val="0"/>
          <w:marBottom w:val="0"/>
          <w:divBdr>
            <w:top w:val="none" w:sz="0" w:space="0" w:color="auto"/>
            <w:left w:val="none" w:sz="0" w:space="0" w:color="auto"/>
            <w:bottom w:val="none" w:sz="0" w:space="0" w:color="auto"/>
            <w:right w:val="none" w:sz="0" w:space="0" w:color="auto"/>
          </w:divBdr>
        </w:div>
        <w:div w:id="881482512">
          <w:marLeft w:val="0"/>
          <w:marRight w:val="0"/>
          <w:marTop w:val="0"/>
          <w:marBottom w:val="0"/>
          <w:divBdr>
            <w:top w:val="none" w:sz="0" w:space="0" w:color="auto"/>
            <w:left w:val="none" w:sz="0" w:space="0" w:color="auto"/>
            <w:bottom w:val="none" w:sz="0" w:space="0" w:color="auto"/>
            <w:right w:val="none" w:sz="0" w:space="0" w:color="auto"/>
          </w:divBdr>
        </w:div>
        <w:div w:id="420493254">
          <w:marLeft w:val="0"/>
          <w:marRight w:val="0"/>
          <w:marTop w:val="0"/>
          <w:marBottom w:val="0"/>
          <w:divBdr>
            <w:top w:val="none" w:sz="0" w:space="0" w:color="auto"/>
            <w:left w:val="none" w:sz="0" w:space="0" w:color="auto"/>
            <w:bottom w:val="none" w:sz="0" w:space="0" w:color="auto"/>
            <w:right w:val="none" w:sz="0" w:space="0" w:color="auto"/>
          </w:divBdr>
        </w:div>
        <w:div w:id="780874705">
          <w:marLeft w:val="0"/>
          <w:marRight w:val="0"/>
          <w:marTop w:val="0"/>
          <w:marBottom w:val="0"/>
          <w:divBdr>
            <w:top w:val="none" w:sz="0" w:space="0" w:color="auto"/>
            <w:left w:val="none" w:sz="0" w:space="0" w:color="auto"/>
            <w:bottom w:val="none" w:sz="0" w:space="0" w:color="auto"/>
            <w:right w:val="none" w:sz="0" w:space="0" w:color="auto"/>
          </w:divBdr>
        </w:div>
        <w:div w:id="54746507">
          <w:marLeft w:val="0"/>
          <w:marRight w:val="0"/>
          <w:marTop w:val="0"/>
          <w:marBottom w:val="0"/>
          <w:divBdr>
            <w:top w:val="none" w:sz="0" w:space="0" w:color="auto"/>
            <w:left w:val="none" w:sz="0" w:space="0" w:color="auto"/>
            <w:bottom w:val="none" w:sz="0" w:space="0" w:color="auto"/>
            <w:right w:val="none" w:sz="0" w:space="0" w:color="auto"/>
          </w:divBdr>
        </w:div>
        <w:div w:id="901449495">
          <w:marLeft w:val="0"/>
          <w:marRight w:val="0"/>
          <w:marTop w:val="0"/>
          <w:marBottom w:val="0"/>
          <w:divBdr>
            <w:top w:val="none" w:sz="0" w:space="0" w:color="auto"/>
            <w:left w:val="none" w:sz="0" w:space="0" w:color="auto"/>
            <w:bottom w:val="none" w:sz="0" w:space="0" w:color="auto"/>
            <w:right w:val="none" w:sz="0" w:space="0" w:color="auto"/>
          </w:divBdr>
        </w:div>
        <w:div w:id="313533020">
          <w:marLeft w:val="0"/>
          <w:marRight w:val="0"/>
          <w:marTop w:val="0"/>
          <w:marBottom w:val="0"/>
          <w:divBdr>
            <w:top w:val="none" w:sz="0" w:space="0" w:color="auto"/>
            <w:left w:val="none" w:sz="0" w:space="0" w:color="auto"/>
            <w:bottom w:val="none" w:sz="0" w:space="0" w:color="auto"/>
            <w:right w:val="none" w:sz="0" w:space="0" w:color="auto"/>
          </w:divBdr>
        </w:div>
        <w:div w:id="661082852">
          <w:marLeft w:val="0"/>
          <w:marRight w:val="0"/>
          <w:marTop w:val="0"/>
          <w:marBottom w:val="0"/>
          <w:divBdr>
            <w:top w:val="none" w:sz="0" w:space="0" w:color="auto"/>
            <w:left w:val="none" w:sz="0" w:space="0" w:color="auto"/>
            <w:bottom w:val="none" w:sz="0" w:space="0" w:color="auto"/>
            <w:right w:val="none" w:sz="0" w:space="0" w:color="auto"/>
          </w:divBdr>
        </w:div>
        <w:div w:id="277613746">
          <w:marLeft w:val="0"/>
          <w:marRight w:val="0"/>
          <w:marTop w:val="0"/>
          <w:marBottom w:val="0"/>
          <w:divBdr>
            <w:top w:val="none" w:sz="0" w:space="0" w:color="auto"/>
            <w:left w:val="none" w:sz="0" w:space="0" w:color="auto"/>
            <w:bottom w:val="none" w:sz="0" w:space="0" w:color="auto"/>
            <w:right w:val="none" w:sz="0" w:space="0" w:color="auto"/>
          </w:divBdr>
        </w:div>
        <w:div w:id="259873861">
          <w:marLeft w:val="0"/>
          <w:marRight w:val="0"/>
          <w:marTop w:val="0"/>
          <w:marBottom w:val="0"/>
          <w:divBdr>
            <w:top w:val="none" w:sz="0" w:space="0" w:color="auto"/>
            <w:left w:val="none" w:sz="0" w:space="0" w:color="auto"/>
            <w:bottom w:val="none" w:sz="0" w:space="0" w:color="auto"/>
            <w:right w:val="none" w:sz="0" w:space="0" w:color="auto"/>
          </w:divBdr>
        </w:div>
        <w:div w:id="1881700830">
          <w:marLeft w:val="0"/>
          <w:marRight w:val="0"/>
          <w:marTop w:val="0"/>
          <w:marBottom w:val="0"/>
          <w:divBdr>
            <w:top w:val="none" w:sz="0" w:space="0" w:color="auto"/>
            <w:left w:val="none" w:sz="0" w:space="0" w:color="auto"/>
            <w:bottom w:val="none" w:sz="0" w:space="0" w:color="auto"/>
            <w:right w:val="none" w:sz="0" w:space="0" w:color="auto"/>
          </w:divBdr>
        </w:div>
        <w:div w:id="1449354264">
          <w:marLeft w:val="0"/>
          <w:marRight w:val="0"/>
          <w:marTop w:val="0"/>
          <w:marBottom w:val="0"/>
          <w:divBdr>
            <w:top w:val="none" w:sz="0" w:space="0" w:color="auto"/>
            <w:left w:val="none" w:sz="0" w:space="0" w:color="auto"/>
            <w:bottom w:val="none" w:sz="0" w:space="0" w:color="auto"/>
            <w:right w:val="none" w:sz="0" w:space="0" w:color="auto"/>
          </w:divBdr>
        </w:div>
        <w:div w:id="513374377">
          <w:marLeft w:val="0"/>
          <w:marRight w:val="0"/>
          <w:marTop w:val="0"/>
          <w:marBottom w:val="0"/>
          <w:divBdr>
            <w:top w:val="none" w:sz="0" w:space="0" w:color="auto"/>
            <w:left w:val="none" w:sz="0" w:space="0" w:color="auto"/>
            <w:bottom w:val="none" w:sz="0" w:space="0" w:color="auto"/>
            <w:right w:val="none" w:sz="0" w:space="0" w:color="auto"/>
          </w:divBdr>
        </w:div>
        <w:div w:id="475024811">
          <w:marLeft w:val="0"/>
          <w:marRight w:val="0"/>
          <w:marTop w:val="0"/>
          <w:marBottom w:val="0"/>
          <w:divBdr>
            <w:top w:val="none" w:sz="0" w:space="0" w:color="auto"/>
            <w:left w:val="none" w:sz="0" w:space="0" w:color="auto"/>
            <w:bottom w:val="none" w:sz="0" w:space="0" w:color="auto"/>
            <w:right w:val="none" w:sz="0" w:space="0" w:color="auto"/>
          </w:divBdr>
        </w:div>
        <w:div w:id="834225474">
          <w:marLeft w:val="0"/>
          <w:marRight w:val="0"/>
          <w:marTop w:val="0"/>
          <w:marBottom w:val="0"/>
          <w:divBdr>
            <w:top w:val="none" w:sz="0" w:space="0" w:color="auto"/>
            <w:left w:val="none" w:sz="0" w:space="0" w:color="auto"/>
            <w:bottom w:val="none" w:sz="0" w:space="0" w:color="auto"/>
            <w:right w:val="none" w:sz="0" w:space="0" w:color="auto"/>
          </w:divBdr>
        </w:div>
        <w:div w:id="151264317">
          <w:marLeft w:val="0"/>
          <w:marRight w:val="0"/>
          <w:marTop w:val="0"/>
          <w:marBottom w:val="0"/>
          <w:divBdr>
            <w:top w:val="none" w:sz="0" w:space="0" w:color="auto"/>
            <w:left w:val="none" w:sz="0" w:space="0" w:color="auto"/>
            <w:bottom w:val="none" w:sz="0" w:space="0" w:color="auto"/>
            <w:right w:val="none" w:sz="0" w:space="0" w:color="auto"/>
          </w:divBdr>
        </w:div>
        <w:div w:id="1532722700">
          <w:marLeft w:val="0"/>
          <w:marRight w:val="0"/>
          <w:marTop w:val="0"/>
          <w:marBottom w:val="0"/>
          <w:divBdr>
            <w:top w:val="none" w:sz="0" w:space="0" w:color="auto"/>
            <w:left w:val="none" w:sz="0" w:space="0" w:color="auto"/>
            <w:bottom w:val="none" w:sz="0" w:space="0" w:color="auto"/>
            <w:right w:val="none" w:sz="0" w:space="0" w:color="auto"/>
          </w:divBdr>
        </w:div>
        <w:div w:id="987784272">
          <w:marLeft w:val="0"/>
          <w:marRight w:val="0"/>
          <w:marTop w:val="0"/>
          <w:marBottom w:val="0"/>
          <w:divBdr>
            <w:top w:val="none" w:sz="0" w:space="0" w:color="auto"/>
            <w:left w:val="none" w:sz="0" w:space="0" w:color="auto"/>
            <w:bottom w:val="none" w:sz="0" w:space="0" w:color="auto"/>
            <w:right w:val="none" w:sz="0" w:space="0" w:color="auto"/>
          </w:divBdr>
        </w:div>
        <w:div w:id="1992294459">
          <w:marLeft w:val="0"/>
          <w:marRight w:val="0"/>
          <w:marTop w:val="0"/>
          <w:marBottom w:val="0"/>
          <w:divBdr>
            <w:top w:val="none" w:sz="0" w:space="0" w:color="auto"/>
            <w:left w:val="none" w:sz="0" w:space="0" w:color="auto"/>
            <w:bottom w:val="none" w:sz="0" w:space="0" w:color="auto"/>
            <w:right w:val="none" w:sz="0" w:space="0" w:color="auto"/>
          </w:divBdr>
        </w:div>
        <w:div w:id="1540314148">
          <w:marLeft w:val="0"/>
          <w:marRight w:val="0"/>
          <w:marTop w:val="0"/>
          <w:marBottom w:val="0"/>
          <w:divBdr>
            <w:top w:val="none" w:sz="0" w:space="0" w:color="auto"/>
            <w:left w:val="none" w:sz="0" w:space="0" w:color="auto"/>
            <w:bottom w:val="none" w:sz="0" w:space="0" w:color="auto"/>
            <w:right w:val="none" w:sz="0" w:space="0" w:color="auto"/>
          </w:divBdr>
        </w:div>
        <w:div w:id="459157039">
          <w:marLeft w:val="0"/>
          <w:marRight w:val="0"/>
          <w:marTop w:val="0"/>
          <w:marBottom w:val="0"/>
          <w:divBdr>
            <w:top w:val="none" w:sz="0" w:space="0" w:color="auto"/>
            <w:left w:val="none" w:sz="0" w:space="0" w:color="auto"/>
            <w:bottom w:val="none" w:sz="0" w:space="0" w:color="auto"/>
            <w:right w:val="none" w:sz="0" w:space="0" w:color="auto"/>
          </w:divBdr>
        </w:div>
        <w:div w:id="1286741462">
          <w:marLeft w:val="0"/>
          <w:marRight w:val="0"/>
          <w:marTop w:val="0"/>
          <w:marBottom w:val="0"/>
          <w:divBdr>
            <w:top w:val="none" w:sz="0" w:space="0" w:color="auto"/>
            <w:left w:val="none" w:sz="0" w:space="0" w:color="auto"/>
            <w:bottom w:val="none" w:sz="0" w:space="0" w:color="auto"/>
            <w:right w:val="none" w:sz="0" w:space="0" w:color="auto"/>
          </w:divBdr>
        </w:div>
        <w:div w:id="535315559">
          <w:marLeft w:val="0"/>
          <w:marRight w:val="0"/>
          <w:marTop w:val="0"/>
          <w:marBottom w:val="0"/>
          <w:divBdr>
            <w:top w:val="none" w:sz="0" w:space="0" w:color="auto"/>
            <w:left w:val="none" w:sz="0" w:space="0" w:color="auto"/>
            <w:bottom w:val="none" w:sz="0" w:space="0" w:color="auto"/>
            <w:right w:val="none" w:sz="0" w:space="0" w:color="auto"/>
          </w:divBdr>
        </w:div>
        <w:div w:id="1261525382">
          <w:marLeft w:val="0"/>
          <w:marRight w:val="0"/>
          <w:marTop w:val="0"/>
          <w:marBottom w:val="0"/>
          <w:divBdr>
            <w:top w:val="none" w:sz="0" w:space="0" w:color="auto"/>
            <w:left w:val="none" w:sz="0" w:space="0" w:color="auto"/>
            <w:bottom w:val="none" w:sz="0" w:space="0" w:color="auto"/>
            <w:right w:val="none" w:sz="0" w:space="0" w:color="auto"/>
          </w:divBdr>
        </w:div>
        <w:div w:id="408382436">
          <w:marLeft w:val="0"/>
          <w:marRight w:val="0"/>
          <w:marTop w:val="0"/>
          <w:marBottom w:val="0"/>
          <w:divBdr>
            <w:top w:val="none" w:sz="0" w:space="0" w:color="auto"/>
            <w:left w:val="none" w:sz="0" w:space="0" w:color="auto"/>
            <w:bottom w:val="none" w:sz="0" w:space="0" w:color="auto"/>
            <w:right w:val="none" w:sz="0" w:space="0" w:color="auto"/>
          </w:divBdr>
        </w:div>
        <w:div w:id="896015490">
          <w:marLeft w:val="0"/>
          <w:marRight w:val="0"/>
          <w:marTop w:val="0"/>
          <w:marBottom w:val="0"/>
          <w:divBdr>
            <w:top w:val="none" w:sz="0" w:space="0" w:color="auto"/>
            <w:left w:val="none" w:sz="0" w:space="0" w:color="auto"/>
            <w:bottom w:val="none" w:sz="0" w:space="0" w:color="auto"/>
            <w:right w:val="none" w:sz="0" w:space="0" w:color="auto"/>
          </w:divBdr>
        </w:div>
        <w:div w:id="955523519">
          <w:marLeft w:val="0"/>
          <w:marRight w:val="0"/>
          <w:marTop w:val="0"/>
          <w:marBottom w:val="0"/>
          <w:divBdr>
            <w:top w:val="none" w:sz="0" w:space="0" w:color="auto"/>
            <w:left w:val="none" w:sz="0" w:space="0" w:color="auto"/>
            <w:bottom w:val="none" w:sz="0" w:space="0" w:color="auto"/>
            <w:right w:val="none" w:sz="0" w:space="0" w:color="auto"/>
          </w:divBdr>
        </w:div>
        <w:div w:id="985739857">
          <w:marLeft w:val="0"/>
          <w:marRight w:val="0"/>
          <w:marTop w:val="0"/>
          <w:marBottom w:val="0"/>
          <w:divBdr>
            <w:top w:val="none" w:sz="0" w:space="0" w:color="auto"/>
            <w:left w:val="none" w:sz="0" w:space="0" w:color="auto"/>
            <w:bottom w:val="none" w:sz="0" w:space="0" w:color="auto"/>
            <w:right w:val="none" w:sz="0" w:space="0" w:color="auto"/>
          </w:divBdr>
        </w:div>
        <w:div w:id="1583026079">
          <w:marLeft w:val="0"/>
          <w:marRight w:val="0"/>
          <w:marTop w:val="0"/>
          <w:marBottom w:val="0"/>
          <w:divBdr>
            <w:top w:val="none" w:sz="0" w:space="0" w:color="auto"/>
            <w:left w:val="none" w:sz="0" w:space="0" w:color="auto"/>
            <w:bottom w:val="none" w:sz="0" w:space="0" w:color="auto"/>
            <w:right w:val="none" w:sz="0" w:space="0" w:color="auto"/>
          </w:divBdr>
        </w:div>
        <w:div w:id="1695109055">
          <w:marLeft w:val="0"/>
          <w:marRight w:val="0"/>
          <w:marTop w:val="0"/>
          <w:marBottom w:val="0"/>
          <w:divBdr>
            <w:top w:val="none" w:sz="0" w:space="0" w:color="auto"/>
            <w:left w:val="none" w:sz="0" w:space="0" w:color="auto"/>
            <w:bottom w:val="none" w:sz="0" w:space="0" w:color="auto"/>
            <w:right w:val="none" w:sz="0" w:space="0" w:color="auto"/>
          </w:divBdr>
        </w:div>
        <w:div w:id="1760710263">
          <w:marLeft w:val="0"/>
          <w:marRight w:val="0"/>
          <w:marTop w:val="0"/>
          <w:marBottom w:val="0"/>
          <w:divBdr>
            <w:top w:val="none" w:sz="0" w:space="0" w:color="auto"/>
            <w:left w:val="none" w:sz="0" w:space="0" w:color="auto"/>
            <w:bottom w:val="none" w:sz="0" w:space="0" w:color="auto"/>
            <w:right w:val="none" w:sz="0" w:space="0" w:color="auto"/>
          </w:divBdr>
        </w:div>
        <w:div w:id="1568611891">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 w:id="1450053893">
          <w:marLeft w:val="0"/>
          <w:marRight w:val="0"/>
          <w:marTop w:val="0"/>
          <w:marBottom w:val="0"/>
          <w:divBdr>
            <w:top w:val="none" w:sz="0" w:space="0" w:color="auto"/>
            <w:left w:val="none" w:sz="0" w:space="0" w:color="auto"/>
            <w:bottom w:val="none" w:sz="0" w:space="0" w:color="auto"/>
            <w:right w:val="none" w:sz="0" w:space="0" w:color="auto"/>
          </w:divBdr>
        </w:div>
        <w:div w:id="1903054706">
          <w:marLeft w:val="0"/>
          <w:marRight w:val="0"/>
          <w:marTop w:val="0"/>
          <w:marBottom w:val="0"/>
          <w:divBdr>
            <w:top w:val="none" w:sz="0" w:space="0" w:color="auto"/>
            <w:left w:val="none" w:sz="0" w:space="0" w:color="auto"/>
            <w:bottom w:val="none" w:sz="0" w:space="0" w:color="auto"/>
            <w:right w:val="none" w:sz="0" w:space="0" w:color="auto"/>
          </w:divBdr>
        </w:div>
        <w:div w:id="1444031772">
          <w:marLeft w:val="0"/>
          <w:marRight w:val="0"/>
          <w:marTop w:val="0"/>
          <w:marBottom w:val="0"/>
          <w:divBdr>
            <w:top w:val="none" w:sz="0" w:space="0" w:color="auto"/>
            <w:left w:val="none" w:sz="0" w:space="0" w:color="auto"/>
            <w:bottom w:val="none" w:sz="0" w:space="0" w:color="auto"/>
            <w:right w:val="none" w:sz="0" w:space="0" w:color="auto"/>
          </w:divBdr>
        </w:div>
        <w:div w:id="668754031">
          <w:marLeft w:val="0"/>
          <w:marRight w:val="0"/>
          <w:marTop w:val="0"/>
          <w:marBottom w:val="0"/>
          <w:divBdr>
            <w:top w:val="none" w:sz="0" w:space="0" w:color="auto"/>
            <w:left w:val="none" w:sz="0" w:space="0" w:color="auto"/>
            <w:bottom w:val="none" w:sz="0" w:space="0" w:color="auto"/>
            <w:right w:val="none" w:sz="0" w:space="0" w:color="auto"/>
          </w:divBdr>
        </w:div>
        <w:div w:id="570309991">
          <w:marLeft w:val="0"/>
          <w:marRight w:val="0"/>
          <w:marTop w:val="0"/>
          <w:marBottom w:val="0"/>
          <w:divBdr>
            <w:top w:val="none" w:sz="0" w:space="0" w:color="auto"/>
            <w:left w:val="none" w:sz="0" w:space="0" w:color="auto"/>
            <w:bottom w:val="none" w:sz="0" w:space="0" w:color="auto"/>
            <w:right w:val="none" w:sz="0" w:space="0" w:color="auto"/>
          </w:divBdr>
        </w:div>
        <w:div w:id="566260594">
          <w:marLeft w:val="0"/>
          <w:marRight w:val="0"/>
          <w:marTop w:val="0"/>
          <w:marBottom w:val="0"/>
          <w:divBdr>
            <w:top w:val="none" w:sz="0" w:space="0" w:color="auto"/>
            <w:left w:val="none" w:sz="0" w:space="0" w:color="auto"/>
            <w:bottom w:val="none" w:sz="0" w:space="0" w:color="auto"/>
            <w:right w:val="none" w:sz="0" w:space="0" w:color="auto"/>
          </w:divBdr>
        </w:div>
        <w:div w:id="181014771">
          <w:marLeft w:val="0"/>
          <w:marRight w:val="0"/>
          <w:marTop w:val="0"/>
          <w:marBottom w:val="0"/>
          <w:divBdr>
            <w:top w:val="none" w:sz="0" w:space="0" w:color="auto"/>
            <w:left w:val="none" w:sz="0" w:space="0" w:color="auto"/>
            <w:bottom w:val="none" w:sz="0" w:space="0" w:color="auto"/>
            <w:right w:val="none" w:sz="0" w:space="0" w:color="auto"/>
          </w:divBdr>
        </w:div>
        <w:div w:id="1406606326">
          <w:marLeft w:val="0"/>
          <w:marRight w:val="0"/>
          <w:marTop w:val="0"/>
          <w:marBottom w:val="0"/>
          <w:divBdr>
            <w:top w:val="none" w:sz="0" w:space="0" w:color="auto"/>
            <w:left w:val="none" w:sz="0" w:space="0" w:color="auto"/>
            <w:bottom w:val="none" w:sz="0" w:space="0" w:color="auto"/>
            <w:right w:val="none" w:sz="0" w:space="0" w:color="auto"/>
          </w:divBdr>
        </w:div>
        <w:div w:id="761338588">
          <w:marLeft w:val="0"/>
          <w:marRight w:val="0"/>
          <w:marTop w:val="0"/>
          <w:marBottom w:val="0"/>
          <w:divBdr>
            <w:top w:val="none" w:sz="0" w:space="0" w:color="auto"/>
            <w:left w:val="none" w:sz="0" w:space="0" w:color="auto"/>
            <w:bottom w:val="none" w:sz="0" w:space="0" w:color="auto"/>
            <w:right w:val="none" w:sz="0" w:space="0" w:color="auto"/>
          </w:divBdr>
        </w:div>
        <w:div w:id="174996528">
          <w:marLeft w:val="0"/>
          <w:marRight w:val="0"/>
          <w:marTop w:val="0"/>
          <w:marBottom w:val="0"/>
          <w:divBdr>
            <w:top w:val="none" w:sz="0" w:space="0" w:color="auto"/>
            <w:left w:val="none" w:sz="0" w:space="0" w:color="auto"/>
            <w:bottom w:val="none" w:sz="0" w:space="0" w:color="auto"/>
            <w:right w:val="none" w:sz="0" w:space="0" w:color="auto"/>
          </w:divBdr>
        </w:div>
        <w:div w:id="655036775">
          <w:marLeft w:val="0"/>
          <w:marRight w:val="0"/>
          <w:marTop w:val="0"/>
          <w:marBottom w:val="0"/>
          <w:divBdr>
            <w:top w:val="none" w:sz="0" w:space="0" w:color="auto"/>
            <w:left w:val="none" w:sz="0" w:space="0" w:color="auto"/>
            <w:bottom w:val="none" w:sz="0" w:space="0" w:color="auto"/>
            <w:right w:val="none" w:sz="0" w:space="0" w:color="auto"/>
          </w:divBdr>
        </w:div>
        <w:div w:id="768820895">
          <w:marLeft w:val="0"/>
          <w:marRight w:val="0"/>
          <w:marTop w:val="0"/>
          <w:marBottom w:val="0"/>
          <w:divBdr>
            <w:top w:val="none" w:sz="0" w:space="0" w:color="auto"/>
            <w:left w:val="none" w:sz="0" w:space="0" w:color="auto"/>
            <w:bottom w:val="none" w:sz="0" w:space="0" w:color="auto"/>
            <w:right w:val="none" w:sz="0" w:space="0" w:color="auto"/>
          </w:divBdr>
        </w:div>
        <w:div w:id="1804499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Harnett County Schools</Company>
  <LinksUpToDate>false</LinksUpToDate>
  <CharactersWithSpaces>4397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Fuller</dc:creator>
  <cp:keywords/>
  <dc:description/>
  <cp:lastModifiedBy>Shannon Atkins</cp:lastModifiedBy>
  <cp:revision>2</cp:revision>
  <cp:lastPrinted>2017-01-03T12:01:00Z</cp:lastPrinted>
  <dcterms:created xsi:type="dcterms:W3CDTF">2017-01-03T14:25:00Z</dcterms:created>
  <dcterms:modified xsi:type="dcterms:W3CDTF">2017-01-03T14:25:00Z</dcterms:modified>
</cp:coreProperties>
</file>