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2A" w:rsidRDefault="009219B0" w:rsidP="009219B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Mendelian Genetics Review</w:t>
      </w:r>
    </w:p>
    <w:p w:rsidR="009219B0" w:rsidRDefault="009219B0" w:rsidP="009219B0">
      <w:pPr>
        <w:jc w:val="both"/>
      </w:pPr>
      <w:r>
        <w:t>1.  Who is the father of modern genetics?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2.  What is the relationship between DNA, chromosomes, genes, alleles, and proteins?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3.  What is a dominant allele, and how is it written?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4.  What is a recessive allele, and how is it written?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5.  What is a genotype?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6.  What is a phenotype?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7.  What does homozygous mean?  Write the genotype for a plant that is homozygous recessive for white flowers.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8.  What does heterozygous mean?  Write the genotype for a plant that is heterozygous for purple flowers.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9.  What does it mean when we say that a gene is expressed?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10.  What is the only possible way for a recessive trait to be expressed?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11.  What are the two ways that are possible for a dominant trait to be expressed?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12.  What is a Punnett Square used for?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lastRenderedPageBreak/>
        <w:t>13.  What does P1 mean?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  <w:r>
        <w:t>14.  What does F1 mean?</w:t>
      </w:r>
    </w:p>
    <w:p w:rsidR="009219B0" w:rsidRDefault="009219B0" w:rsidP="009219B0">
      <w:pPr>
        <w:jc w:val="both"/>
      </w:pPr>
    </w:p>
    <w:p w:rsidR="009219B0" w:rsidRDefault="009219B0" w:rsidP="009219B0">
      <w:pPr>
        <w:jc w:val="both"/>
      </w:pPr>
    </w:p>
    <w:p w:rsidR="009219B0" w:rsidRPr="009219B0" w:rsidRDefault="009219B0" w:rsidP="009219B0">
      <w:pPr>
        <w:jc w:val="both"/>
      </w:pPr>
      <w:r>
        <w:t>15.  What does F2 mean?</w:t>
      </w:r>
    </w:p>
    <w:sectPr w:rsidR="009219B0" w:rsidRPr="009219B0" w:rsidSect="00921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0"/>
    <w:rsid w:val="0062752A"/>
    <w:rsid w:val="009219B0"/>
    <w:rsid w:val="00E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ED3C-35B7-4B18-87EC-0465B052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2017-05-02T19:39:00Z</dcterms:created>
  <dcterms:modified xsi:type="dcterms:W3CDTF">2017-05-02T19:39:00Z</dcterms:modified>
</cp:coreProperties>
</file>