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4D" w:rsidRPr="00C50FDE" w:rsidRDefault="0083574D" w:rsidP="0083574D">
      <w:pPr>
        <w:spacing w:after="0" w:line="240" w:lineRule="auto"/>
        <w:rPr>
          <w:rFonts w:ascii="Comic Sans MS" w:hAnsi="Comic Sans MS"/>
          <w:sz w:val="24"/>
        </w:rPr>
      </w:pPr>
      <w:r w:rsidRPr="00C50FDE">
        <w:rPr>
          <w:rFonts w:ascii="Comic Sans MS" w:hAnsi="Comic Sans MS"/>
          <w:sz w:val="24"/>
        </w:rPr>
        <w:t>Biology Activity</w:t>
      </w:r>
      <w:r w:rsidRPr="00C50FDE">
        <w:rPr>
          <w:rFonts w:ascii="Comic Sans MS" w:hAnsi="Comic Sans MS"/>
          <w:sz w:val="24"/>
        </w:rPr>
        <w:tab/>
      </w:r>
      <w:r w:rsidRPr="00C50FDE">
        <w:rPr>
          <w:rFonts w:ascii="Comic Sans MS" w:hAnsi="Comic Sans MS"/>
          <w:sz w:val="24"/>
        </w:rPr>
        <w:tab/>
      </w:r>
      <w:r w:rsidRPr="00C50FDE">
        <w:rPr>
          <w:rFonts w:ascii="Comic Sans MS" w:hAnsi="Comic Sans MS"/>
          <w:sz w:val="24"/>
        </w:rPr>
        <w:tab/>
      </w:r>
      <w:r w:rsidRPr="00C50FDE">
        <w:rPr>
          <w:rFonts w:ascii="Comic Sans MS" w:hAnsi="Comic Sans MS"/>
          <w:sz w:val="24"/>
        </w:rPr>
        <w:tab/>
      </w:r>
      <w:r w:rsidRPr="00C50FDE">
        <w:rPr>
          <w:rFonts w:ascii="Comic Sans MS" w:hAnsi="Comic Sans MS"/>
          <w:sz w:val="24"/>
        </w:rPr>
        <w:tab/>
        <w:t>Name ________________________</w:t>
      </w:r>
    </w:p>
    <w:p w:rsidR="0083574D" w:rsidRPr="00C50FDE" w:rsidRDefault="00400948" w:rsidP="0083574D">
      <w:pPr>
        <w:spacing w:after="0" w:line="240" w:lineRule="auto"/>
        <w:rPr>
          <w:rFonts w:ascii="Comic Sans MS" w:hAnsi="Comic Sans MS"/>
          <w:sz w:val="24"/>
        </w:rPr>
      </w:pPr>
      <w:bookmarkStart w:id="0" w:name="_GoBack"/>
      <w:r>
        <w:rPr>
          <w:rFonts w:ascii="Comic Sans MS" w:hAnsi="Comic Sans MS"/>
          <w:sz w:val="24"/>
        </w:rPr>
        <w:t>Prokaryotic Cell Structures</w:t>
      </w:r>
    </w:p>
    <w:bookmarkEnd w:id="0"/>
    <w:p w:rsidR="0083574D" w:rsidRPr="00C50FDE" w:rsidRDefault="0083574D" w:rsidP="0083574D">
      <w:pPr>
        <w:spacing w:after="0" w:line="240" w:lineRule="auto"/>
        <w:rPr>
          <w:rFonts w:ascii="Comic Sans MS" w:hAnsi="Comic Sans MS"/>
          <w:sz w:val="24"/>
        </w:rPr>
      </w:pPr>
    </w:p>
    <w:p w:rsidR="0083574D" w:rsidRPr="00C50FDE" w:rsidRDefault="0083574D" w:rsidP="0083574D">
      <w:pPr>
        <w:spacing w:after="0" w:line="240" w:lineRule="auto"/>
        <w:rPr>
          <w:rFonts w:ascii="Comic Sans MS" w:hAnsi="Comic Sans MS"/>
          <w:sz w:val="24"/>
        </w:rPr>
      </w:pPr>
    </w:p>
    <w:p w:rsidR="00420D0B" w:rsidRDefault="0083574D" w:rsidP="0083574D">
      <w:pPr>
        <w:rPr>
          <w:rFonts w:ascii="Comic Sans MS" w:hAnsi="Comic Sans MS"/>
          <w:i/>
          <w:sz w:val="24"/>
        </w:rPr>
      </w:pPr>
      <w:r w:rsidRPr="00C50FDE">
        <w:rPr>
          <w:rFonts w:ascii="Comic Sans MS" w:hAnsi="Comic Sans MS"/>
          <w:i/>
          <w:sz w:val="24"/>
        </w:rPr>
        <w:t xml:space="preserve">Use the following key to color code the cell parts based on the descriptions of their functions. Use each clue to determine the </w:t>
      </w:r>
      <w:r w:rsidR="00400948">
        <w:rPr>
          <w:rFonts w:ascii="Comic Sans MS" w:hAnsi="Comic Sans MS"/>
          <w:i/>
          <w:sz w:val="24"/>
        </w:rPr>
        <w:t xml:space="preserve">structure </w:t>
      </w:r>
      <w:r w:rsidRPr="00C50FDE">
        <w:rPr>
          <w:rFonts w:ascii="Comic Sans MS" w:hAnsi="Comic Sans MS"/>
          <w:i/>
          <w:sz w:val="24"/>
        </w:rPr>
        <w:t>and then write the name on the line provided.</w:t>
      </w:r>
    </w:p>
    <w:p w:rsidR="0083574D" w:rsidRPr="00C50FDE" w:rsidRDefault="0083574D" w:rsidP="0083574D">
      <w:pPr>
        <w:rPr>
          <w:rFonts w:ascii="Comic Sans MS" w:hAnsi="Comic Sans MS"/>
          <w:i/>
          <w:sz w:val="24"/>
        </w:rPr>
      </w:pPr>
    </w:p>
    <w:p w:rsidR="00AE624A" w:rsidRDefault="00AE624A" w:rsidP="0083574D">
      <w:pPr>
        <w:rPr>
          <w:rFonts w:ascii="Comic Sans MS" w:hAnsi="Comic Sans MS"/>
          <w:b/>
        </w:rPr>
      </w:pPr>
      <w:r w:rsidRPr="00766911">
        <w:rPr>
          <w:rFonts w:ascii="Comic Sans MS" w:hAnsi="Comic Sans MS"/>
          <w:b/>
        </w:rPr>
        <w:t>Label:</w:t>
      </w:r>
      <w:r>
        <w:rPr>
          <w:rFonts w:ascii="Comic Sans MS" w:hAnsi="Comic Sans MS"/>
        </w:rPr>
        <w:t xml:space="preserve"> Region where DNA is located_________________________________________</w:t>
      </w:r>
    </w:p>
    <w:p w:rsidR="00BF5684" w:rsidRDefault="00797ED7" w:rsidP="0083574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Yellow</w:t>
      </w:r>
      <w:r w:rsidR="00F3049F" w:rsidRPr="00F3049F">
        <w:rPr>
          <w:rFonts w:ascii="Comic Sans MS" w:hAnsi="Comic Sans MS"/>
          <w:b/>
        </w:rPr>
        <w:t>:</w:t>
      </w:r>
      <w:r w:rsidR="00F3049F">
        <w:rPr>
          <w:rFonts w:ascii="Comic Sans MS" w:hAnsi="Comic Sans MS"/>
          <w:b/>
        </w:rPr>
        <w:t xml:space="preserve"> </w:t>
      </w:r>
      <w:r w:rsidR="00F3049F">
        <w:rPr>
          <w:rFonts w:ascii="Comic Sans MS" w:hAnsi="Comic Sans MS"/>
        </w:rPr>
        <w:t>Hollow, hair-like structures used to</w:t>
      </w:r>
      <w:r>
        <w:rPr>
          <w:rFonts w:ascii="Comic Sans MS" w:hAnsi="Comic Sans MS"/>
        </w:rPr>
        <w:t xml:space="preserve"> attach to other cells________</w:t>
      </w:r>
      <w:r w:rsidR="00F3049F">
        <w:rPr>
          <w:rFonts w:ascii="Comic Sans MS" w:hAnsi="Comic Sans MS"/>
        </w:rPr>
        <w:t>___________</w:t>
      </w:r>
    </w:p>
    <w:p w:rsidR="00797ED7" w:rsidRDefault="00420D0B" w:rsidP="0083574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Light </w:t>
      </w:r>
      <w:r w:rsidR="00797ED7" w:rsidRPr="00797ED7">
        <w:rPr>
          <w:rFonts w:ascii="Comic Sans MS" w:hAnsi="Comic Sans MS"/>
          <w:b/>
        </w:rPr>
        <w:t>Blue:</w:t>
      </w:r>
      <w:r w:rsidR="00797ED7">
        <w:rPr>
          <w:rFonts w:ascii="Comic Sans MS" w:hAnsi="Comic Sans MS"/>
          <w:b/>
        </w:rPr>
        <w:t xml:space="preserve"> </w:t>
      </w:r>
      <w:r w:rsidR="00797ED7">
        <w:rPr>
          <w:rFonts w:ascii="Comic Sans MS" w:hAnsi="Comic Sans MS"/>
        </w:rPr>
        <w:t xml:space="preserve">Circular DNA involved in </w:t>
      </w:r>
      <w:r>
        <w:rPr>
          <w:rFonts w:ascii="Comic Sans MS" w:hAnsi="Comic Sans MS"/>
        </w:rPr>
        <w:t>growth and metabolism______</w:t>
      </w:r>
      <w:r w:rsidR="00797ED7">
        <w:rPr>
          <w:rFonts w:ascii="Comic Sans MS" w:hAnsi="Comic Sans MS"/>
        </w:rPr>
        <w:t>________________</w:t>
      </w:r>
    </w:p>
    <w:p w:rsidR="00797ED7" w:rsidRPr="00766911" w:rsidRDefault="00797ED7" w:rsidP="0083574D">
      <w:pPr>
        <w:rPr>
          <w:rFonts w:ascii="Comic Sans MS" w:hAnsi="Comic Sans MS"/>
        </w:rPr>
      </w:pPr>
      <w:r w:rsidRPr="00797ED7">
        <w:rPr>
          <w:rFonts w:ascii="Comic Sans MS" w:hAnsi="Comic Sans MS"/>
          <w:b/>
        </w:rPr>
        <w:t>Brown:</w:t>
      </w:r>
      <w:r>
        <w:rPr>
          <w:rFonts w:ascii="Comic Sans MS" w:hAnsi="Comic Sans MS"/>
          <w:b/>
        </w:rPr>
        <w:t xml:space="preserve"> </w:t>
      </w:r>
      <w:r w:rsidR="00766911">
        <w:rPr>
          <w:rFonts w:ascii="Comic Sans MS" w:hAnsi="Comic Sans MS"/>
        </w:rPr>
        <w:t>Molecule that carries the genetic code for the cell________________________</w:t>
      </w:r>
    </w:p>
    <w:p w:rsidR="00766911" w:rsidRDefault="00AE624A" w:rsidP="0083574D">
      <w:pPr>
        <w:rPr>
          <w:rFonts w:ascii="Comic Sans MS" w:hAnsi="Comic Sans MS"/>
        </w:rPr>
      </w:pPr>
      <w:r w:rsidRPr="00797ED7">
        <w:rPr>
          <w:rFonts w:ascii="Comic Sans MS" w:hAnsi="Comic Sans MS"/>
          <w:b/>
        </w:rPr>
        <w:t>Black: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Organelle responsible for protein manufacturing__________________________</w:t>
      </w:r>
    </w:p>
    <w:p w:rsidR="00AE624A" w:rsidRPr="00AE624A" w:rsidRDefault="00AE624A" w:rsidP="0083574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Red</w:t>
      </w:r>
      <w:r w:rsidRPr="00C22617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Long, whip-like “tail” used for movement_________________________________</w:t>
      </w:r>
    </w:p>
    <w:p w:rsidR="00766911" w:rsidRDefault="00766911" w:rsidP="0083574D">
      <w:pPr>
        <w:rPr>
          <w:rFonts w:ascii="Comic Sans MS" w:hAnsi="Comic Sans MS"/>
        </w:rPr>
      </w:pPr>
      <w:r w:rsidRPr="00766911">
        <w:rPr>
          <w:rFonts w:ascii="Comic Sans MS" w:hAnsi="Comic Sans MS"/>
          <w:b/>
        </w:rPr>
        <w:t>Pink:</w:t>
      </w:r>
      <w:r>
        <w:rPr>
          <w:rFonts w:ascii="Comic Sans MS" w:hAnsi="Comic Sans MS"/>
        </w:rPr>
        <w:t xml:space="preserve"> Jelly-like material that takes up a great deal of space inside the cell ___________________________________________________________________</w:t>
      </w:r>
    </w:p>
    <w:p w:rsidR="00797ED7" w:rsidRDefault="00766911" w:rsidP="0083574D">
      <w:pPr>
        <w:rPr>
          <w:rFonts w:ascii="Comic Sans MS" w:hAnsi="Comic Sans MS"/>
        </w:rPr>
      </w:pPr>
      <w:r w:rsidRPr="00766911">
        <w:rPr>
          <w:rFonts w:ascii="Comic Sans MS" w:hAnsi="Comic Sans MS"/>
          <w:b/>
        </w:rPr>
        <w:t>Purple:</w:t>
      </w:r>
      <w:r>
        <w:rPr>
          <w:rFonts w:ascii="Comic Sans MS" w:hAnsi="Comic Sans MS"/>
        </w:rPr>
        <w:t xml:space="preserve"> Allows certain molecules into and out of the cell__________________________</w:t>
      </w:r>
    </w:p>
    <w:p w:rsidR="00420D0B" w:rsidRDefault="00AE624A" w:rsidP="0083574D">
      <w:pPr>
        <w:rPr>
          <w:rFonts w:ascii="Comic Sans MS" w:hAnsi="Comic Sans MS"/>
        </w:rPr>
      </w:pPr>
      <w:r w:rsidRPr="00AE624A">
        <w:rPr>
          <w:rFonts w:ascii="Comic Sans MS" w:hAnsi="Comic Sans MS"/>
          <w:b/>
        </w:rPr>
        <w:t>Green:</w:t>
      </w:r>
      <w:r>
        <w:rPr>
          <w:rFonts w:ascii="Comic Sans MS" w:hAnsi="Comic Sans MS"/>
          <w:b/>
        </w:rPr>
        <w:t xml:space="preserve"> </w:t>
      </w:r>
      <w:r w:rsidR="00420D0B">
        <w:rPr>
          <w:rFonts w:ascii="Comic Sans MS" w:hAnsi="Comic Sans MS"/>
        </w:rPr>
        <w:t>Rigid structure surrounding the cell that helps maintain the cell’s shape ___________________________________________________________________</w:t>
      </w:r>
    </w:p>
    <w:p w:rsidR="0083574D" w:rsidRPr="00420D0B" w:rsidRDefault="00420D0B" w:rsidP="0083574D">
      <w:pPr>
        <w:rPr>
          <w:rFonts w:ascii="Comic Sans MS" w:hAnsi="Comic Sans MS"/>
        </w:rPr>
      </w:pPr>
      <w:r w:rsidRPr="00420D0B">
        <w:rPr>
          <w:rFonts w:ascii="Comic Sans MS" w:hAnsi="Comic Sans MS"/>
          <w:b/>
        </w:rPr>
        <w:t>Blue: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Outermost layer of the cell that helps provide protection____________________</w:t>
      </w:r>
    </w:p>
    <w:sectPr w:rsidR="0083574D" w:rsidRPr="00420D0B" w:rsidSect="00A1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4D"/>
    <w:rsid w:val="002B03B0"/>
    <w:rsid w:val="00400948"/>
    <w:rsid w:val="00420D0B"/>
    <w:rsid w:val="00533B28"/>
    <w:rsid w:val="00766911"/>
    <w:rsid w:val="00797ED7"/>
    <w:rsid w:val="007E4F09"/>
    <w:rsid w:val="0083574D"/>
    <w:rsid w:val="00A16F49"/>
    <w:rsid w:val="00AE624A"/>
    <w:rsid w:val="00BF5684"/>
    <w:rsid w:val="00C22617"/>
    <w:rsid w:val="00C50FDE"/>
    <w:rsid w:val="00D13ED0"/>
    <w:rsid w:val="00F3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1F5A8-7F65-479C-9521-8CA539A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dc:description/>
  <cp:lastModifiedBy>Shannon Atkins</cp:lastModifiedBy>
  <cp:revision>2</cp:revision>
  <dcterms:created xsi:type="dcterms:W3CDTF">2017-02-23T13:10:00Z</dcterms:created>
  <dcterms:modified xsi:type="dcterms:W3CDTF">2017-02-23T13:10:00Z</dcterms:modified>
</cp:coreProperties>
</file>