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49" w:rsidRDefault="005E4BD9" w:rsidP="005E4BD9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Review for Biodiversity and Food Webs Quiz</w:t>
      </w:r>
    </w:p>
    <w:p w:rsidR="005E4BD9" w:rsidRDefault="005E4BD9" w:rsidP="003D1460">
      <w:pPr>
        <w:spacing w:after="0"/>
        <w:rPr>
          <w:b/>
        </w:rPr>
      </w:pPr>
    </w:p>
    <w:p w:rsidR="005E4BD9" w:rsidRDefault="005E4BD9" w:rsidP="003D1460">
      <w:pPr>
        <w:spacing w:after="0"/>
      </w:pPr>
      <w:r>
        <w:t>1.  What is the difference between an abiotic and a biotic factor?  Provide an example of each.</w:t>
      </w:r>
    </w:p>
    <w:p w:rsidR="005E4BD9" w:rsidRDefault="005E4BD9" w:rsidP="003D1460">
      <w:pPr>
        <w:spacing w:after="0"/>
      </w:pPr>
    </w:p>
    <w:p w:rsidR="005E4BD9" w:rsidRDefault="005E4BD9" w:rsidP="003D1460">
      <w:pPr>
        <w:spacing w:after="0"/>
      </w:pPr>
      <w:r>
        <w:t>2.  Review energy pyramid for understanding of feeding relationship terms (autotroph/producer, heterotroph/consumer, herbivore, carnivore, omnivore, decomposer, primary/secondary/tertiary consumer).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 xml:space="preserve">3.  What does an energy pyramid show?  What part of the energy pyramid shows the greatest amount of biomass?  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 xml:space="preserve">4.  How much energy is transferred as you move up each trophic level of the energy pyramid?  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5.  Where does the “lost” energy go?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6.  Why do top predators have to eat so much food to survive?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7.  What part of the energy pyramid is crucial for the survival of an ecosystem?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8.  What are the three survival relationships?  Provide an example of each.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9.  What is biodiversity?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10.  Why is biodiversity important for the stability of food webs?</w:t>
      </w:r>
    </w:p>
    <w:p w:rsidR="005E4BD9" w:rsidRDefault="005E4BD9" w:rsidP="005E4BD9">
      <w:pPr>
        <w:spacing w:after="0"/>
        <w:jc w:val="both"/>
      </w:pPr>
    </w:p>
    <w:p w:rsidR="005E4BD9" w:rsidRDefault="005E4BD9" w:rsidP="005E4BD9">
      <w:pPr>
        <w:spacing w:after="0"/>
        <w:jc w:val="both"/>
      </w:pPr>
      <w:r>
        <w:t>11.  Why is biodiversity important for humans?</w:t>
      </w:r>
    </w:p>
    <w:p w:rsidR="005E4BD9" w:rsidRPr="005E4BD9" w:rsidRDefault="005E4BD9" w:rsidP="005E4BD9">
      <w:pPr>
        <w:spacing w:after="0"/>
        <w:jc w:val="both"/>
      </w:pPr>
    </w:p>
    <w:sectPr w:rsidR="005E4BD9" w:rsidRPr="005E4BD9" w:rsidSect="005E4B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460" w:rsidRDefault="003D1460" w:rsidP="005E4BD9">
      <w:pPr>
        <w:spacing w:after="0" w:line="240" w:lineRule="auto"/>
      </w:pPr>
      <w:r>
        <w:separator/>
      </w:r>
    </w:p>
  </w:endnote>
  <w:endnote w:type="continuationSeparator" w:id="0">
    <w:p w:rsidR="003D1460" w:rsidRDefault="003D1460" w:rsidP="005E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460" w:rsidRDefault="003D1460" w:rsidP="005E4BD9">
      <w:pPr>
        <w:spacing w:after="0" w:line="240" w:lineRule="auto"/>
      </w:pPr>
      <w:r>
        <w:separator/>
      </w:r>
    </w:p>
  </w:footnote>
  <w:footnote w:type="continuationSeparator" w:id="0">
    <w:p w:rsidR="003D1460" w:rsidRDefault="003D1460" w:rsidP="005E4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D9"/>
    <w:rsid w:val="000622EA"/>
    <w:rsid w:val="003D1460"/>
    <w:rsid w:val="0057582B"/>
    <w:rsid w:val="005E4BD9"/>
    <w:rsid w:val="00810649"/>
    <w:rsid w:val="00E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9F9649-CD70-4314-B315-CEBAEA96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D9"/>
  </w:style>
  <w:style w:type="paragraph" w:styleId="Footer">
    <w:name w:val="footer"/>
    <w:basedOn w:val="Normal"/>
    <w:link w:val="FooterChar"/>
    <w:uiPriority w:val="99"/>
    <w:unhideWhenUsed/>
    <w:rsid w:val="005E4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Fuller</dc:creator>
  <cp:keywords/>
  <dc:description/>
  <cp:lastModifiedBy>Shannon Atkins</cp:lastModifiedBy>
  <cp:revision>2</cp:revision>
  <dcterms:created xsi:type="dcterms:W3CDTF">2017-01-03T14:30:00Z</dcterms:created>
  <dcterms:modified xsi:type="dcterms:W3CDTF">2017-01-03T14:30:00Z</dcterms:modified>
</cp:coreProperties>
</file>