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9E" w:rsidRDefault="00EC1275">
      <w:pPr>
        <w:jc w:val="both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BC7D3A" wp14:editId="3F1CD03E">
                <wp:simplePos x="0" y="0"/>
                <wp:positionH relativeFrom="page">
                  <wp:posOffset>514350</wp:posOffset>
                </wp:positionH>
                <wp:positionV relativeFrom="page">
                  <wp:posOffset>400050</wp:posOffset>
                </wp:positionV>
                <wp:extent cx="6805295" cy="9026525"/>
                <wp:effectExtent l="19050" t="0" r="14605" b="22225"/>
                <wp:wrapTopAndBottom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295" cy="9026525"/>
                          <a:chOff x="-1" y="0"/>
                          <a:chExt cx="6805296" cy="902663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846402" y="2010346"/>
                            <a:ext cx="791337" cy="103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37" h="1037463">
                                <a:moveTo>
                                  <a:pt x="0" y="0"/>
                                </a:moveTo>
                                <a:lnTo>
                                  <a:pt x="791337" y="1037463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-1" y="424242"/>
                            <a:ext cx="3867150" cy="17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770" h="1726819">
                                <a:moveTo>
                                  <a:pt x="287807" y="0"/>
                                </a:moveTo>
                                <a:lnTo>
                                  <a:pt x="3105988" y="0"/>
                                </a:lnTo>
                                <a:cubicBezTo>
                                  <a:pt x="3264992" y="0"/>
                                  <a:pt x="3393770" y="128905"/>
                                  <a:pt x="3393770" y="287782"/>
                                </a:cubicBezTo>
                                <a:lnTo>
                                  <a:pt x="3393770" y="1439037"/>
                                </a:lnTo>
                                <a:cubicBezTo>
                                  <a:pt x="3393770" y="1597914"/>
                                  <a:pt x="3264992" y="1726819"/>
                                  <a:pt x="3105988" y="1726819"/>
                                </a:cubicBezTo>
                                <a:lnTo>
                                  <a:pt x="287807" y="1726819"/>
                                </a:lnTo>
                                <a:cubicBezTo>
                                  <a:pt x="128880" y="1726819"/>
                                  <a:pt x="0" y="1597914"/>
                                  <a:pt x="0" y="1439037"/>
                                </a:cubicBezTo>
                                <a:lnTo>
                                  <a:pt x="0" y="287782"/>
                                </a:lnTo>
                                <a:cubicBezTo>
                                  <a:pt x="0" y="128905"/>
                                  <a:pt x="128880" y="0"/>
                                  <a:pt x="287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424242"/>
                            <a:ext cx="3914774" cy="17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770" h="1726819">
                                <a:moveTo>
                                  <a:pt x="287807" y="0"/>
                                </a:moveTo>
                                <a:cubicBezTo>
                                  <a:pt x="128880" y="0"/>
                                  <a:pt x="0" y="128905"/>
                                  <a:pt x="0" y="287782"/>
                                </a:cubicBezTo>
                                <a:lnTo>
                                  <a:pt x="0" y="1439037"/>
                                </a:lnTo>
                                <a:cubicBezTo>
                                  <a:pt x="0" y="1597914"/>
                                  <a:pt x="128880" y="1726819"/>
                                  <a:pt x="287807" y="1726819"/>
                                </a:cubicBezTo>
                                <a:lnTo>
                                  <a:pt x="3105988" y="1726819"/>
                                </a:lnTo>
                                <a:cubicBezTo>
                                  <a:pt x="3264992" y="1726819"/>
                                  <a:pt x="3393770" y="1597914"/>
                                  <a:pt x="3393770" y="1439037"/>
                                </a:cubicBezTo>
                                <a:lnTo>
                                  <a:pt x="3393770" y="287782"/>
                                </a:lnTo>
                                <a:cubicBezTo>
                                  <a:pt x="3393770" y="128905"/>
                                  <a:pt x="3264992" y="0"/>
                                  <a:pt x="3105988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12265" y="2995103"/>
                            <a:ext cx="2743200" cy="1125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1125474">
                                <a:moveTo>
                                  <a:pt x="1371600" y="0"/>
                                </a:moveTo>
                                <a:cubicBezTo>
                                  <a:pt x="2129155" y="0"/>
                                  <a:pt x="2743200" y="251968"/>
                                  <a:pt x="2743200" y="562737"/>
                                </a:cubicBezTo>
                                <a:cubicBezTo>
                                  <a:pt x="2743200" y="873506"/>
                                  <a:pt x="2129155" y="1125474"/>
                                  <a:pt x="1371600" y="1125474"/>
                                </a:cubicBezTo>
                                <a:cubicBezTo>
                                  <a:pt x="614045" y="1125474"/>
                                  <a:pt x="0" y="873506"/>
                                  <a:pt x="0" y="562737"/>
                                </a:cubicBezTo>
                                <a:cubicBezTo>
                                  <a:pt x="0" y="251968"/>
                                  <a:pt x="614045" y="0"/>
                                  <a:pt x="137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512265" y="2995103"/>
                            <a:ext cx="2743200" cy="1125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1125474">
                                <a:moveTo>
                                  <a:pt x="1371600" y="0"/>
                                </a:moveTo>
                                <a:cubicBezTo>
                                  <a:pt x="614045" y="0"/>
                                  <a:pt x="0" y="251968"/>
                                  <a:pt x="0" y="562737"/>
                                </a:cubicBezTo>
                                <a:cubicBezTo>
                                  <a:pt x="0" y="873506"/>
                                  <a:pt x="614045" y="1125474"/>
                                  <a:pt x="1371600" y="1125474"/>
                                </a:cubicBezTo>
                                <a:cubicBezTo>
                                  <a:pt x="2129155" y="1125474"/>
                                  <a:pt x="2743200" y="873506"/>
                                  <a:pt x="2743200" y="562737"/>
                                </a:cubicBezTo>
                                <a:cubicBezTo>
                                  <a:pt x="2743200" y="251968"/>
                                  <a:pt x="2129155" y="0"/>
                                  <a:pt x="1371600" y="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499306" y="2114577"/>
                            <a:ext cx="1351086" cy="93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11" h="949452">
                                <a:moveTo>
                                  <a:pt x="0" y="949452"/>
                                </a:moveTo>
                                <a:lnTo>
                                  <a:pt x="545211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66139" y="3540188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792920"/>
                            <a:ext cx="1318895" cy="2127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895" h="2127758">
                                <a:moveTo>
                                  <a:pt x="0" y="0"/>
                                </a:moveTo>
                                <a:lnTo>
                                  <a:pt x="1318895" y="0"/>
                                </a:lnTo>
                                <a:lnTo>
                                  <a:pt x="1318895" y="2127758"/>
                                </a:lnTo>
                                <a:lnTo>
                                  <a:pt x="0" y="2127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792920"/>
                            <a:ext cx="1318895" cy="2127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895" h="2127758">
                                <a:moveTo>
                                  <a:pt x="0" y="2127758"/>
                                </a:moveTo>
                                <a:lnTo>
                                  <a:pt x="1318895" y="2127758"/>
                                </a:lnTo>
                                <a:lnTo>
                                  <a:pt x="13188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solidFill>
                              <a:schemeClr val="tx1"/>
                            </a:solidFill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936570" y="4138104"/>
                            <a:ext cx="0" cy="110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7821">
                                <a:moveTo>
                                  <a:pt x="0" y="0"/>
                                </a:moveTo>
                                <a:lnTo>
                                  <a:pt x="0" y="110782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228323"/>
                            <a:ext cx="6805295" cy="379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5295" h="3798316">
                                <a:moveTo>
                                  <a:pt x="0" y="3798316"/>
                                </a:moveTo>
                                <a:lnTo>
                                  <a:pt x="6805295" y="3798316"/>
                                </a:lnTo>
                                <a:lnTo>
                                  <a:pt x="6805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000500" y="389064"/>
                            <a:ext cx="2804744" cy="170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709293">
                                <a:moveTo>
                                  <a:pt x="284861" y="0"/>
                                </a:moveTo>
                                <a:lnTo>
                                  <a:pt x="2915539" y="0"/>
                                </a:lnTo>
                                <a:cubicBezTo>
                                  <a:pt x="3072892" y="0"/>
                                  <a:pt x="3200400" y="127508"/>
                                  <a:pt x="3200400" y="284861"/>
                                </a:cubicBezTo>
                                <a:lnTo>
                                  <a:pt x="3200400" y="1424305"/>
                                </a:lnTo>
                                <a:cubicBezTo>
                                  <a:pt x="3200400" y="1581658"/>
                                  <a:pt x="3072892" y="1709293"/>
                                  <a:pt x="2915539" y="1709293"/>
                                </a:cubicBezTo>
                                <a:lnTo>
                                  <a:pt x="284861" y="1709293"/>
                                </a:lnTo>
                                <a:cubicBezTo>
                                  <a:pt x="127508" y="1709293"/>
                                  <a:pt x="0" y="1581658"/>
                                  <a:pt x="0" y="1424305"/>
                                </a:cubicBezTo>
                                <a:lnTo>
                                  <a:pt x="0" y="284861"/>
                                </a:lnTo>
                                <a:cubicBezTo>
                                  <a:pt x="0" y="127508"/>
                                  <a:pt x="127508" y="0"/>
                                  <a:pt x="28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800" y="389064"/>
                            <a:ext cx="2657475" cy="170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709293">
                                <a:moveTo>
                                  <a:pt x="284861" y="0"/>
                                </a:moveTo>
                                <a:cubicBezTo>
                                  <a:pt x="127508" y="0"/>
                                  <a:pt x="0" y="127508"/>
                                  <a:pt x="0" y="284861"/>
                                </a:cubicBezTo>
                                <a:lnTo>
                                  <a:pt x="0" y="1424305"/>
                                </a:lnTo>
                                <a:cubicBezTo>
                                  <a:pt x="0" y="1581658"/>
                                  <a:pt x="127508" y="1709293"/>
                                  <a:pt x="284861" y="1709293"/>
                                </a:cubicBezTo>
                                <a:lnTo>
                                  <a:pt x="2915539" y="1709293"/>
                                </a:lnTo>
                                <a:cubicBezTo>
                                  <a:pt x="3072892" y="1709293"/>
                                  <a:pt x="3200400" y="1581658"/>
                                  <a:pt x="3200400" y="1424305"/>
                                </a:cubicBezTo>
                                <a:lnTo>
                                  <a:pt x="3200400" y="284861"/>
                                </a:lnTo>
                                <a:cubicBezTo>
                                  <a:pt x="3200400" y="127508"/>
                                  <a:pt x="3072892" y="0"/>
                                  <a:pt x="2915539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255466" y="3505009"/>
                            <a:ext cx="287959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674" h="17653">
                                <a:moveTo>
                                  <a:pt x="0" y="17653"/>
                                </a:moveTo>
                                <a:lnTo>
                                  <a:pt x="439674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543425" y="2457481"/>
                            <a:ext cx="2214195" cy="240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05" h="1951863">
                                <a:moveTo>
                                  <a:pt x="0" y="1951863"/>
                                </a:moveTo>
                                <a:lnTo>
                                  <a:pt x="2110105" y="1951863"/>
                                </a:lnTo>
                                <a:lnTo>
                                  <a:pt x="2110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solidFill>
                              <a:schemeClr val="tx1"/>
                            </a:solidFill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61895" y="0"/>
                            <a:ext cx="2488497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Vocabulary Diagram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235146" y="0"/>
                            <a:ext cx="8060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5567" y="2879161"/>
                            <a:ext cx="1009072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9D570C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96950" y="2955362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58363" y="3124526"/>
                            <a:ext cx="70908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0975" y="506673"/>
                            <a:ext cx="3686174" cy="28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Pr="009D570C" w:rsidRDefault="00561845" w:rsidP="0056184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  <w:szCs w:val="28"/>
                                </w:rPr>
                                <w:t>Examples of Proteins and what they do</w:t>
                              </w:r>
                            </w:p>
                            <w:p w:rsidR="009D570C" w:rsidRDefault="009D570C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183587" y="563825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996848" y="463619"/>
                            <a:ext cx="1394427" cy="288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EC1275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4</w:t>
                              </w:r>
                              <w:r w:rsidR="006275A2"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Functions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591050" y="2508212"/>
                            <a:ext cx="2105025" cy="624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BE5DFC" w:rsidP="00EC1275">
                              <w:pPr>
                                <w:jc w:val="center"/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Relevance</w:t>
                              </w:r>
                            </w:p>
                            <w:p w:rsidR="00EC1275" w:rsidRDefault="00EC1275" w:rsidP="00EC1275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(Why is this important?)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811342" y="3054422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27069" y="5389444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5228323"/>
                            <a:ext cx="6805295" cy="379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5295" h="3798316">
                                <a:moveTo>
                                  <a:pt x="0" y="0"/>
                                </a:moveTo>
                                <a:lnTo>
                                  <a:pt x="6805295" y="0"/>
                                </a:lnTo>
                                <a:lnTo>
                                  <a:pt x="6805295" y="3798316"/>
                                </a:lnTo>
                                <a:lnTo>
                                  <a:pt x="0" y="3798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810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8B524C" w:rsidRDefault="008B524C" w:rsidP="008B524C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Monomer</w:t>
                              </w:r>
                            </w:p>
                            <w:p w:rsidR="008B524C" w:rsidRDefault="008B524C" w:rsidP="008B524C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Monomer</w:t>
                              </w:r>
                            </w:p>
                            <w:p w:rsidR="008B524C" w:rsidRDefault="008B524C" w:rsidP="008B52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BC7D3A" id="Group 126" o:spid="_x0000_s1026" style="position:absolute;left:0;text-align:left;margin-left:40.5pt;margin-top:31.5pt;width:535.85pt;height:710.75pt;z-index:251658240;mso-position-horizontal-relative:page;mso-position-vertical-relative:page;mso-width-relative:margin" coordorigin="" coordsize="68052,9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">
                <v:shape id="Shape 6" o:spid="_x0000_s1027" style="position:absolute;left:18464;top:20103;width:7913;height:10375;visibility:visible;mso-wrap-style:square;v-text-anchor:top" coordsize="791337,1037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z58EA&#10;AADaAAAADwAAAGRycy9kb3ducmV2LnhtbESPzYrCMBSF9wO+Q7iCuzFVoYwdowwFxYWgVmd/p7m2&#10;xeamNNHWtzeCMMvD+fk4i1VvanGn1lWWFUzGEQji3OqKCwXn0/rzC4TzyBpry6TgQQ5Wy8HHAhNt&#10;Oz7SPfOFCCPsElRQet8kUrq8JINubBvi4F1sa9AH2RZSt9iFcVPLaRTF0mDFgVBiQ2lJ+TW7mcCd&#10;dr+zw3HnrvNLH9dukxZ/+1Sp0bD/+Qbhqff/4Xd7qxXE8LoSb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4s+fBAAAA2gAAAA8AAAAAAAAAAAAAAAAAmAIAAGRycy9kb3du&#10;cmV2LnhtbFBLBQYAAAAABAAEAPUAAACGAwAAAAA=&#10;" path="m,l791337,1037463e" filled="f" strokeweight="2pt">
                  <v:path arrowok="t" textboxrect="0,0,791337,1037463"/>
                </v:shape>
                <v:shape id="Shape 7" o:spid="_x0000_s1028" style="position:absolute;top:4242;width:38671;height:17268;visibility:visible;mso-wrap-style:square;v-text-anchor:top" coordsize="3393770,17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gJcIA&#10;AADaAAAADwAAAGRycy9kb3ducmV2LnhtbESP3YrCMBSE74V9h3AWvBFNFewu1Sjrgigo4t8DHJqz&#10;bdnmpCRR69sbQfBymJlvmOm8NbW4kvOVZQXDQQKCOLe64kLB+bTsf4PwAVljbZkU3MnDfPbRmWKm&#10;7Y0PdD2GQkQI+wwVlCE0mZQ+L8mgH9iGOHp/1hkMUbpCaoe3CDe1HCVJKg1WHBdKbOi3pPz/eDEK&#10;9otUD3u7ldTLxWG/G7uUt5tUqe5n+zMBEagN7/CrvdYKvuB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GAlwgAAANoAAAAPAAAAAAAAAAAAAAAAAJgCAABkcnMvZG93&#10;bnJldi54bWxQSwUGAAAAAAQABAD1AAAAhwMAAAAA&#10;" path="m287807,l3105988,v159004,,287782,128905,287782,287782l3393770,1439037v,158877,-128778,287782,-287782,287782l287807,1726819c128880,1726819,,1597914,,1439037l,287782c,128905,128880,,287807,xe" stroked="f" strokeweight="0">
                  <v:path arrowok="t" textboxrect="0,0,3393770,1726819"/>
                </v:shape>
                <v:shape id="Shape 8" o:spid="_x0000_s1029" style="position:absolute;top:4242;width:39147;height:17268;visibility:visible;mso-wrap-style:square;v-text-anchor:top" coordsize="3393770,17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rarsA&#10;AADaAAAADwAAAGRycy9kb3ducmV2LnhtbERPvQrCMBDeBd8hnOCmqQ4i1SgiKOKmVeezOdticylN&#10;rLVPbwbB8eP7X65bU4qGaldYVjAZRyCIU6sLzhRckt1oDsJ5ZI2lZVLwIQfrVb+3xFjbN5+oOftM&#10;hBB2MSrIva9iKV2ak0E3thVx4B62NugDrDOpa3yHcFPKaRTNpMGCQ0OOFW1zSp/nl1HAPrnu5CO5&#10;Ns/7/tjpztjucFNqOGg3CxCeWv8X/9wHrSBsDVfCDZ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2Pq2q7AAAA2gAAAA8AAAAAAAAAAAAAAAAAmAIAAGRycy9kb3ducmV2Lnht&#10;bFBLBQYAAAAABAAEAPUAAACAAwAAAAA=&#10;" path="m287807,c128880,,,128905,,287782l,1439037v,158877,128880,287782,287807,287782l3105988,1726819v159004,,287782,-128905,287782,-287782l3393770,287782c3393770,128905,3264992,,3105988,l287807,xe" filled="f" strokecolor="black [3213]" strokeweight="2.5pt">
                  <v:path arrowok="t" textboxrect="0,0,3393770,1726819"/>
                </v:shape>
                <v:shape id="Shape 9" o:spid="_x0000_s1030" style="position:absolute;left:15122;top:29951;width:27432;height:11254;visibility:visible;mso-wrap-style:square;v-text-anchor:top" coordsize="2743200,1125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OQjMIA&#10;AADaAAAADwAAAGRycy9kb3ducmV2LnhtbESPXWvCMBSG7wf7D+EMdrcmczC0NsqQyfRC8OsHHJpj&#10;WmxOSpPVul9vBoKXL8/7wVvMB9eInrpQe9bwnikQxKU3NVsNx8PybQwiRGSDjWfScKUA89nzU4G5&#10;8RfeUb+PVqQSDjlqqGJscylDWZHDkPmWOLGT7xzGJDsrTYeXVO4aOVLqUzqsOS1U2NKiovK8/3Ua&#10;1Oan30Yalt/rjXUraxajv4+r1q8vw9cURCLxYb6nV0bDBP6vpBs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5CMwgAAANoAAAAPAAAAAAAAAAAAAAAAAJgCAABkcnMvZG93&#10;bnJldi54bWxQSwUGAAAAAAQABAD1AAAAhwMAAAAA&#10;" path="m1371600,v757555,,1371600,251968,1371600,562737c2743200,873506,2129155,1125474,1371600,1125474,614045,1125474,,873506,,562737,,251968,614045,,1371600,xe" stroked="f" strokeweight="0">
                  <v:path arrowok="t" textboxrect="0,0,2743200,1125474"/>
                </v:shape>
                <v:shape id="Shape 10" o:spid="_x0000_s1031" style="position:absolute;left:15122;top:29951;width:27432;height:11254;visibility:visible;mso-wrap-style:square;v-text-anchor:top" coordsize="2743200,1125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4+MUA&#10;AADbAAAADwAAAGRycy9kb3ducmV2LnhtbESPT2vDMAzF74V9B6PCLmV12kEpWd1SRlrG6KH/YFct&#10;1uKwWA6x22TffjoMdpN4T+/9tNoMvlF36mId2MBsmoEiLoOtuTJwveyelqBiQrbYBCYDPxRhs34Y&#10;rTC3oecT3c+pUhLCMUcDLqU21zqWjjzGaWiJRfsKnccka1dp22Ev4b7R8yxbaI81S4PDll4dld/n&#10;mzcw/9DtZzPpi+d02BfXw/vRLYvemMfxsH0BlWhI/+a/6zc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Lj4xQAAANsAAAAPAAAAAAAAAAAAAAAAAJgCAABkcnMv&#10;ZG93bnJldi54bWxQSwUGAAAAAAQABAD1AAAAigMAAAAA&#10;" path="m1371600,c614045,,,251968,,562737v,310769,614045,562737,1371600,562737c2129155,1125474,2743200,873506,2743200,562737,2743200,251968,2129155,,1371600,xe" filled="f" strokecolor="black [3213]" strokeweight="3pt">
                  <v:path arrowok="t" textboxrect="0,0,2743200,1125474"/>
                </v:shape>
                <v:shape id="Shape 11" o:spid="_x0000_s1032" style="position:absolute;left:34993;top:21145;width:13510;height:9333;visibility:visible;mso-wrap-style:square;v-text-anchor:top" coordsize="545211,949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0mr8A&#10;AADbAAAADwAAAGRycy9kb3ducmV2LnhtbERPzYrCMBC+L/gOYQRva6qgrNUosqyyN131AYZmbIrN&#10;pCaxrW+/WVjwNh/f76w2va1FSz5UjhVMxhkI4sLpiksFl/Pu/QNEiMgaa8ek4EkBNuvB2wpz7Tr+&#10;ofYUS5FCOOSowMTY5FKGwpDFMHYNceKuzluMCfpSao9dCre1nGbZXFqsODUYbOjTUHE7PawC313u&#10;N++PZvEl4362m8rD89oqNRr22yWISH18if/d3zrNn8DfL+k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XSavwAAANsAAAAPAAAAAAAAAAAAAAAAAJgCAABkcnMvZG93bnJl&#10;di54bWxQSwUGAAAAAAQABAD1AAAAhAMAAAAA&#10;" path="m,949452l545211,e" filled="f" strokeweight="2pt">
                  <v:path arrowok="t" textboxrect="0,0,545211,949452"/>
                </v:shape>
                <v:shape id="Shape 12" o:spid="_x0000_s1033" style="position:absolute;left:12661;top:35401;width:2286;height:0;visibility:visible;mso-wrap-style:square;v-text-anchor:top" coordsize="22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ohcEA&#10;AADbAAAADwAAAGRycy9kb3ducmV2LnhtbERP24rCMBB9F/yHMMK+ramXFalGkV26CPqi9gOGZmyL&#10;zaQ2sXb3640g+DaHc53lujOVaKlxpWUFo2EEgjizuuRcQXpKPucgnEfWWFkmBX/kYL3q95YYa3vn&#10;A7VHn4sQwi5GBYX3dSylywoy6Ia2Jg7c2TYGfYBNLnWD9xBuKjmOopk0WHJoKLCm74Kyy/FmFJS/&#10;fP3Zp6lM2nay2U2/Er/7r5T6GHSbBQhPnX+LX+6tDvPH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aaIXBAAAA2wAAAA8AAAAAAAAAAAAAAAAAmAIAAGRycy9kb3du&#10;cmV2LnhtbFBLBQYAAAAABAAEAPUAAACGAwAAAAA=&#10;" path="m228600,l,e" filled="f" strokeweight="2pt">
                  <v:path arrowok="t" textboxrect="0,0,228600,0"/>
                </v:shape>
                <v:shape id="Shape 136" o:spid="_x0000_s1034" style="position:absolute;top:27929;width:13188;height:21277;visibility:visible;mso-wrap-style:square;v-text-anchor:top" coordsize="1318895,2127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XAMIA&#10;AADcAAAADwAAAGRycy9kb3ducmV2LnhtbERPTWvCQBC9C/0PyxR6041tCRpdpbSI6UVIFLwO2TEb&#10;zM6G7Krx37uFgrd5vM9Zrgfbiiv1vnGsYDpJQBBXTjdcKzjsN+MZCB+QNbaOScGdPKxXL6MlZtrd&#10;uKBrGWoRQ9hnqMCE0GVS+sqQRT9xHXHkTq63GCLsa6l7vMVw28r3JEmlxYZjg8GOvg1V5/JiFezO&#10;+eeRtoep/PnN5+V9b9KiNEq9vQ5fCxCBhvAU/7tzHed/pPD3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tcAwgAAANwAAAAPAAAAAAAAAAAAAAAAAJgCAABkcnMvZG93&#10;bnJldi54bWxQSwUGAAAAAAQABAD1AAAAhwMAAAAA&#10;" path="m,l1318895,r,2127758l,2127758,,e" stroked="f" strokeweight="0">
                  <v:path arrowok="t" textboxrect="0,0,1318895,2127758"/>
                </v:shape>
                <v:shape id="Shape 14" o:spid="_x0000_s1035" style="position:absolute;top:27929;width:13188;height:21277;visibility:visible;mso-wrap-style:square;v-text-anchor:top" coordsize="1318895,2127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7FdsMA&#10;AADbAAAADwAAAGRycy9kb3ducmV2LnhtbERPzWrCQBC+F3yHZQQvohvFShpdg1QE6ak1eYAxO02C&#10;2dmY3cbYp+8WCr3Nx/c723Qwjeipc7VlBYt5BIK4sLrmUkGeHWcxCOeRNTaWScGDHKS70dMWE23v&#10;/EH92ZcihLBLUEHlfZtI6YqKDLq5bYkD92k7gz7ArpS6w3sIN41cRtFaGqw5NFTY0mtFxfX8ZRQc&#10;Dll8vJXD+3R6eVs/f8f2Jb+dlJqMh/0GhKfB/4v/3Ccd5q/g95dw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7FdsMAAADbAAAADwAAAAAAAAAAAAAAAACYAgAAZHJzL2Rv&#10;d25yZXYueG1sUEsFBgAAAAAEAAQA9QAAAIgDAAAAAA==&#10;" path="m,2127758r1318895,l1318895,,,,,2127758xe" filled="f" strokecolor="black [3213]" strokeweight="2.5pt">
                  <v:stroke miterlimit="66585f" joinstyle="miter"/>
                  <v:path arrowok="t" textboxrect="0,0,1318895,2127758"/>
                </v:shape>
                <v:shape id="Shape 15" o:spid="_x0000_s1036" style="position:absolute;left:29365;top:41381;width:0;height:11078;visibility:visible;mso-wrap-style:square;v-text-anchor:top" coordsize="0,1107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QKsEA&#10;AADbAAAADwAAAGRycy9kb3ducmV2LnhtbERPTYvCMBC9L/gfwgje1tQFy1KNUgRhwZO6S/U2NmNb&#10;2kxKE23990YQ9jaP9znL9WAacafOVZYVzKYRCOLc6ooLBb/H7ec3COeRNTaWScGDHKxXo48lJtr2&#10;vKf7wRcihLBLUEHpfZtI6fKSDLqpbYkDd7WdQR9gV0jdYR/CTSO/oiiWBisODSW2tCkprw83oyCt&#10;8/5S/DXpaVNfsyzOduf4tlNqMh7SBQhPg/8Xv90/Osyfw+u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lUCrBAAAA2wAAAA8AAAAAAAAAAAAAAAAAmAIAAGRycy9kb3du&#10;cmV2LnhtbFBLBQYAAAAABAAEAPUAAACGAwAAAAA=&#10;" path="m,l,1107821e" filled="f" strokeweight="2pt">
                  <v:path arrowok="t" textboxrect="0,0,0,1107821"/>
                </v:shape>
                <v:shape id="Shape 17" o:spid="_x0000_s1037" style="position:absolute;top:52283;width:68052;height:37983;visibility:visible;mso-wrap-style:square;v-text-anchor:top" coordsize="6805295,3798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eNsAA&#10;AADbAAAADwAAAGRycy9kb3ducmV2LnhtbERPPWvDMBDdC/kP4grZGtkZ0uBYDsUQ6FAIjTt4PKSL&#10;ZWKdjKXG7r+PCoVu93ifVx4XN4g7TaH3rCDfZCCItTc9dwq+mtPLHkSIyAYHz6TghwIcq9VTiYXx&#10;M3/S/RI7kUI4FKjAxjgWUgZtyWHY+JE4cVc/OYwJTp00E84p3A1ym2U76bDn1GBxpNqSvl2+nQLq&#10;67YZGnuO7X7mbd7m9YfOlVo/L28HEJGW+C/+c7+bNP8Vfn9JB8j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WeNsAAAADbAAAADwAAAAAAAAAAAAAAAACYAgAAZHJzL2Rvd25y&#10;ZXYueG1sUEsFBgAAAAAEAAQA9QAAAIUDAAAAAA==&#10;" path="m,3798316r6805295,l6805295,,,,,3798316xe" filled="f" strokecolor="#5b9bd5" strokeweight="2.5pt">
                  <v:stroke miterlimit="66585f" joinstyle="miter"/>
                  <v:path arrowok="t" textboxrect="0,0,6805295,3798316"/>
                </v:shape>
                <v:shape id="Shape 18" o:spid="_x0000_s1038" style="position:absolute;left:40005;top:3890;width:28047;height:17093;visibility:visible;mso-wrap-style:square;v-text-anchor:top" coordsize="3200400,170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0G48EA&#10;AADbAAAADwAAAGRycy9kb3ducmV2LnhtbESPQW/CMAyF75P4D5GRuEHaHaqpENA0aYjLDjC4W4lp&#10;Kxqna9JS/j0+IO1m6z2/93mzm3yrRupjE9hAvspAEdvgGq4MnH+/lx+gYkJ22AYmAw+KsNvO3jZY&#10;unDnI42nVCkJ4ViigTqlrtQ62po8xlXoiEW7ht5jkrWvtOvxLuG+1e9ZVmiPDUtDjR191WRvp8Eb&#10;CAWP48+jsPSX535v3XC+NIMxi/n0uQaVaEr/5tf1wQm+wMovMoD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NBuPBAAAA2wAAAA8AAAAAAAAAAAAAAAAAmAIAAGRycy9kb3du&#10;cmV2LnhtbFBLBQYAAAAABAAEAPUAAACGAwAAAAA=&#10;" path="m284861,l2915539,v157353,,284861,127508,284861,284861l3200400,1424305v,157353,-127508,284988,-284861,284988l284861,1709293c127508,1709293,,1581658,,1424305l,284861c,127508,127508,,284861,xe" stroked="f" strokeweight="0">
                  <v:stroke miterlimit="66585f" joinstyle="miter"/>
                  <v:path arrowok="t" textboxrect="0,0,3200400,1709293"/>
                </v:shape>
                <v:shape id="Shape 19" o:spid="_x0000_s1039" style="position:absolute;left:41148;top:3890;width:26574;height:17093;visibility:visible;mso-wrap-style:square;v-text-anchor:top" coordsize="3200400,170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e38IA&#10;AADbAAAADwAAAGRycy9kb3ducmV2LnhtbERPTWvCQBC9F/wPywhegm7qoaSpqxSlkJNU7cHjkJ1m&#10;U7OzIbsm0V/fLQi9zeN9zmoz2kb01PnasYLnRQqCuHS65krB1+ljnoHwAVlj45gU3MjDZj15WmGu&#10;3cAH6o+hEjGEfY4KTAhtLqUvDVn0C9cSR+7bdRZDhF0ldYdDDLeNXKbpi7RYc2ww2NLWUHk5Xq2C&#10;3eXTnn7uxhWcNmeZ3ZJ+f02Umk3H9zcQgcbwL364Cx3nv8Lf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J7fwgAAANsAAAAPAAAAAAAAAAAAAAAAAJgCAABkcnMvZG93&#10;bnJldi54bWxQSwUGAAAAAAQABAD1AAAAhwMAAAAA&#10;" path="m284861,c127508,,,127508,,284861l,1424305v,157353,127508,284988,284861,284988l2915539,1709293v157353,,284861,-127635,284861,-284988l3200400,284861c3200400,127508,3072892,,2915539,l284861,xe" filled="f" strokecolor="black [3213]" strokeweight="2.5pt">
                  <v:path arrowok="t" textboxrect="0,0,3200400,1709293"/>
                </v:shape>
                <v:shape id="Shape 20" o:spid="_x0000_s1040" style="position:absolute;left:42554;top:35050;width:2880;height:457;visibility:visible;mso-wrap-style:square;v-text-anchor:top" coordsize="439674,1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jlsAA&#10;AADbAAAADwAAAGRycy9kb3ducmV2LnhtbERPz2vCMBS+D/wfwhN2GZrag0hnFJEJYyetHjy+Nc+2&#10;2Lx0SWbjf28OgseP7/dyHU0nbuR8a1nBbJqBIK6sbrlWcDruJgsQPiBr7CyTgjt5WK9Gb0sstB34&#10;QLcy1CKFsC9QQRNCX0jpq4YM+qntiRN3sc5gSNDVUjscUrjpZJ5lc2mw5dTQYE/bhqpr+W8U4F+M&#10;89+PssyH66X+iV+bvTsPSr2P4+YTRKAYXuKn+1sryNP6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5jlsAAAADbAAAADwAAAAAAAAAAAAAAAACYAgAAZHJzL2Rvd25y&#10;ZXYueG1sUEsFBgAAAAAEAAQA9QAAAIUDAAAAAA==&#10;" path="m,17653l439674,e" filled="f" strokeweight="2pt">
                  <v:path arrowok="t" textboxrect="0,0,439674,17653"/>
                </v:shape>
                <v:shape id="Shape 22" o:spid="_x0000_s1041" style="position:absolute;left:45434;top:24574;width:22142;height:24016;visibility:visible;mso-wrap-style:square;v-text-anchor:top" coordsize="2110105,195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W/MQA&#10;AADbAAAADwAAAGRycy9kb3ducmV2LnhtbESPzWrDMBCE74W8g9hAL6WR40IJbpSQBAo9Nr/Q22Kt&#10;LTfWykhq7Prpq0Khx2FmvmGW68G24kY+NI4VzGcZCOLS6YZrBafj6+MCRIjIGlvHpOCbAqxXk7sl&#10;Ftr1vKfbIdYiQTgUqMDE2BVShtKQxTBzHXHyKuctxiR9LbXHPsFtK/Mse5YWG04LBjvaGSqvhy+r&#10;wB8/Fu9bN6+qh/PT3oyfY3+Ro1L302HzAiLSEP/Df+03rSDP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jFvzEAAAA2wAAAA8AAAAAAAAAAAAAAAAAmAIAAGRycy9k&#10;b3ducmV2LnhtbFBLBQYAAAAABAAEAPUAAACJAwAAAAA=&#10;" path="m,1951863r2110105,l2110105,,,,,1951863xe" filled="f" strokecolor="black [3213]" strokeweight="2.5pt">
                  <v:stroke miterlimit="66585f" joinstyle="miter"/>
                  <v:path arrowok="t" textboxrect="0,0,2110105,1951863"/>
                </v:shape>
                <v:rect id="Rectangle 23" o:spid="_x0000_s1042" style="position:absolute;left:23618;width:24885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Vocabulary Diagram</w:t>
                        </w:r>
                      </w:p>
                    </w:txbxContent>
                  </v:textbox>
                </v:rect>
                <v:rect id="Rectangle 24" o:spid="_x0000_s1043" style="position:absolute;left:42351;width:806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2455;top:28791;width:10091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7019E" w:rsidRDefault="009D570C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Examples</w:t>
                        </w:r>
                      </w:p>
                    </w:txbxContent>
                  </v:textbox>
                </v:rect>
                <v:rect id="Rectangle 26" o:spid="_x0000_s1045" style="position:absolute;left:8969;top:29553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30583;top:31245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7" style="position:absolute;left:1809;top:5066;width:36862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87019E" w:rsidRPr="009D570C" w:rsidRDefault="00561845" w:rsidP="0056184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z w:val="28"/>
                            <w:szCs w:val="28"/>
                          </w:rPr>
                          <w:t>Examples of Proteins and what they do</w:t>
                        </w:r>
                      </w:p>
                      <w:p w:rsidR="009D570C" w:rsidRDefault="009D570C"/>
                    </w:txbxContent>
                  </v:textbox>
                </v:rect>
                <v:rect id="Rectangle 30" o:spid="_x0000_s1048" style="position:absolute;left:21835;top:5638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9" style="position:absolute;left:49968;top:4636;width:13944;height:2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87019E" w:rsidRDefault="00EC1275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4</w:t>
                        </w:r>
                        <w:r w:rsidR="006275A2"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Functions</w:t>
                        </w:r>
                      </w:p>
                    </w:txbxContent>
                  </v:textbox>
                </v:rect>
                <v:rect id="Rectangle 33" o:spid="_x0000_s1050" style="position:absolute;left:45910;top:25082;width:21050;height:6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7019E" w:rsidRDefault="00BE5DFC" w:rsidP="00EC1275">
                        <w:pPr>
                          <w:jc w:val="center"/>
                          <w:rPr>
                            <w:rFonts w:ascii="Comic Sans MS" w:eastAsia="Comic Sans MS" w:hAnsi="Comic Sans MS" w:cs="Comic Sans MS"/>
                            <w:sz w:val="28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Relevance</w:t>
                        </w:r>
                      </w:p>
                      <w:p w:rsidR="00EC1275" w:rsidRDefault="00EC1275" w:rsidP="00EC1275">
                        <w:pPr>
                          <w:jc w:val="center"/>
                        </w:pPr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(Why is this important?)</w:t>
                        </w:r>
                      </w:p>
                    </w:txbxContent>
                  </v:textbox>
                </v:rect>
                <v:rect id="Rectangle 34" o:spid="_x0000_s1051" style="position:absolute;left:58113;top:30544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2" style="position:absolute;left:36270;top:53894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" o:spid="_x0000_s1053" style="position:absolute;top:52283;width:68052;height:37983;visibility:visible;mso-wrap-style:square;v-text-anchor:top" coordsize="6805295,37983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528EA&#10;AADcAAAADwAAAGRycy9kb3ducmV2LnhtbERPTYvCMBC9C/6HMII3TV1llWoUWVAUvGg9eByasS02&#10;k9pE291fb4QFb/N4n7NYtaYUT6pdYVnBaBiBIE6tLjhTcE42gxkI55E1lpZJwS85WC27nQXG2jZ8&#10;pOfJZyKEsItRQe59FUvp0pwMuqGtiAN3tbVBH2CdSV1jE8JNKb+i6FsaLDg05FjRT07p7fQwCrb7&#10;YpzcmsOfvxwTt9NXu78nE6X6vXY9B+Gp9R/xv3unw/zxFN7Ph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a+dvBAAAA3AAAAA8AAAAAAAAAAAAAAAAAmAIAAGRycy9kb3du&#10;cmV2LnhtbFBLBQYAAAAABAAEAPUAAACGAwAAAAA=&#10;" adj="-11796480,,5400" path="m,l6805295,r,3798316l,3798316,,e" fillcolor="white [3212]" strokecolor="black [3213]" strokeweight="3pt">
                  <v:stroke joinstyle="round"/>
                  <v:formulas/>
                  <v:path arrowok="t" o:connecttype="custom" textboxrect="0,0,6805295,3798316"/>
                  <v:textbox>
                    <w:txbxContent>
                      <w:p w:rsidR="008B524C" w:rsidRDefault="008B524C" w:rsidP="008B524C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Monomer</w:t>
                        </w:r>
                      </w:p>
                      <w:p w:rsidR="008B524C" w:rsidRDefault="008B524C" w:rsidP="008B524C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Monomer</w:t>
                        </w:r>
                      </w:p>
                      <w:p w:rsidR="008B524C" w:rsidRDefault="008B524C" w:rsidP="008B524C">
                        <w:pPr>
                          <w:jc w:val="center"/>
                        </w:pP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B5C8C" wp14:editId="128A3C0E">
                <wp:simplePos x="0" y="0"/>
                <wp:positionH relativeFrom="margin">
                  <wp:posOffset>-314325</wp:posOffset>
                </wp:positionH>
                <wp:positionV relativeFrom="paragraph">
                  <wp:posOffset>4819650</wp:posOffset>
                </wp:positionV>
                <wp:extent cx="6638925" cy="7143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524C" w:rsidRDefault="008B524C" w:rsidP="008B524C">
                            <w:r w:rsidRPr="008B524C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Cut out the monomers and polymer. Color the monomers </w:t>
                            </w:r>
                            <w:r w:rsidR="00EC1275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red, orange, yellow and green.</w:t>
                            </w:r>
                            <w:r w:rsidRPr="008B524C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275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Color</w:t>
                            </w:r>
                            <w:r w:rsidRPr="008B524C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 the polymer blue. Glue the monomers and polymers in the space below</w:t>
                            </w:r>
                            <w:r w:rsidR="00644311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311" w:rsidRPr="008B524C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to show the process</w:t>
                            </w:r>
                            <w:r w:rsidR="00EC1275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 of polymerization that occurs to create proteins.</w:t>
                            </w:r>
                          </w:p>
                        </w:txbxContent>
                      </wps:txbx>
                      <wps:bodyPr horzOverflow="overflow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B5C8C" id="Rectangle 4" o:spid="_x0000_s1054" style="position:absolute;left:0;text-align:left;margin-left:-24.75pt;margin-top:379.5pt;width:522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" filled="f" stroked="f">
                <v:textbox inset="0,0,0,0">
                  <w:txbxContent>
                    <w:p w:rsidR="008B524C" w:rsidRDefault="008B524C" w:rsidP="008B524C">
                      <w:r w:rsidRPr="008B524C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Cut out the monomers and polymer. Color the monomers </w:t>
                      </w:r>
                      <w:r w:rsidR="00EC1275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red, orange, yellow and green.</w:t>
                      </w:r>
                      <w:r w:rsidRPr="008B524C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r w:rsidR="00EC1275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Color</w:t>
                      </w:r>
                      <w:r w:rsidRPr="008B524C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the polymer blue. Glue the monomers and polymers in the space below</w:t>
                      </w:r>
                      <w:r w:rsidR="00644311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r w:rsidR="00644311" w:rsidRPr="008B524C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to show the process</w:t>
                      </w:r>
                      <w:r w:rsidR="00EC1275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of polymerization that occurs to create proteins.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0E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D11FA" wp14:editId="112756A0">
                <wp:simplePos x="0" y="0"/>
                <wp:positionH relativeFrom="column">
                  <wp:posOffset>1352550</wp:posOffset>
                </wp:positionH>
                <wp:positionV relativeFrom="paragraph">
                  <wp:posOffset>2819400</wp:posOffset>
                </wp:positionV>
                <wp:extent cx="2209165" cy="4857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165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0E7D" w:rsidRPr="006275A2" w:rsidRDefault="00EC1275" w:rsidP="00DD0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Proteins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D11FA" id="Rectangle 1" o:spid="_x0000_s1055" style="position:absolute;left:0;text-align:left;margin-left:106.5pt;margin-top:222pt;width:173.9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" filled="f" stroked="f">
                <v:textbox inset="0,0,0,0">
                  <w:txbxContent>
                    <w:p w:rsidR="00DD0E7D" w:rsidRPr="006275A2" w:rsidRDefault="00EC1275" w:rsidP="00DD0E7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Proteins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01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9E"/>
    <w:rsid w:val="0013485D"/>
    <w:rsid w:val="00561845"/>
    <w:rsid w:val="006275A2"/>
    <w:rsid w:val="00644311"/>
    <w:rsid w:val="0087019E"/>
    <w:rsid w:val="008B524C"/>
    <w:rsid w:val="009D570C"/>
    <w:rsid w:val="00BE5DFC"/>
    <w:rsid w:val="00DD0E7D"/>
    <w:rsid w:val="00EC1275"/>
    <w:rsid w:val="00FD7EBD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A2388-E775-4CB9-A59C-26A7DF1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D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F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Easley</dc:creator>
  <cp:keywords/>
  <cp:lastModifiedBy>Shannon Atkins</cp:lastModifiedBy>
  <cp:revision>3</cp:revision>
  <cp:lastPrinted>2017-01-30T20:57:00Z</cp:lastPrinted>
  <dcterms:created xsi:type="dcterms:W3CDTF">2017-02-06T19:11:00Z</dcterms:created>
  <dcterms:modified xsi:type="dcterms:W3CDTF">2017-02-06T19:18:00Z</dcterms:modified>
</cp:coreProperties>
</file>